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2E" w:rsidRDefault="00E0232E" w:rsidP="00E0232E">
      <w:pPr>
        <w:adjustRightInd w:val="0"/>
        <w:snapToGrid w:val="0"/>
        <w:spacing w:line="20" w:lineRule="exact"/>
        <w:ind w:rightChars="-150" w:right="-315"/>
        <w:jc w:val="center"/>
        <w:rPr>
          <w:rFonts w:ascii="公文小标宋简" w:eastAsia="公文小标宋简"/>
          <w:b/>
          <w:color w:val="FF0000"/>
          <w:spacing w:val="200"/>
          <w:sz w:val="84"/>
          <w:szCs w:val="84"/>
        </w:rPr>
      </w:pPr>
    </w:p>
    <w:p w:rsidR="00E0232E" w:rsidRDefault="00E0232E" w:rsidP="00E0232E">
      <w:pPr>
        <w:adjustRightInd w:val="0"/>
        <w:snapToGrid w:val="0"/>
        <w:spacing w:line="20" w:lineRule="exact"/>
        <w:ind w:rightChars="-150" w:right="-315"/>
        <w:jc w:val="center"/>
        <w:rPr>
          <w:rFonts w:ascii="公文小标宋简" w:eastAsia="公文小标宋简"/>
          <w:b/>
          <w:color w:val="FF0000"/>
          <w:spacing w:val="200"/>
          <w:sz w:val="84"/>
          <w:szCs w:val="84"/>
        </w:rPr>
      </w:pPr>
    </w:p>
    <w:p w:rsidR="00B7794B" w:rsidRPr="001E08F9" w:rsidRDefault="00B7794B" w:rsidP="00B7794B">
      <w:pPr>
        <w:adjustRightInd w:val="0"/>
        <w:snapToGrid w:val="0"/>
        <w:ind w:rightChars="-150" w:right="-315"/>
        <w:jc w:val="center"/>
        <w:rPr>
          <w:rFonts w:ascii="公文小标宋简" w:eastAsia="公文小标宋简"/>
          <w:b/>
          <w:color w:val="FF0000"/>
          <w:spacing w:val="200"/>
          <w:sz w:val="84"/>
          <w:szCs w:val="84"/>
        </w:rPr>
      </w:pPr>
      <w:r w:rsidRPr="001E08F9">
        <w:rPr>
          <w:rFonts w:ascii="公文小标宋简" w:eastAsia="公文小标宋简" w:hint="eastAsia"/>
          <w:b/>
          <w:color w:val="FF0000"/>
          <w:spacing w:val="200"/>
          <w:sz w:val="84"/>
          <w:szCs w:val="84"/>
        </w:rPr>
        <w:t>中国电力科技</w:t>
      </w:r>
      <w:r w:rsidRPr="001E08F9">
        <w:rPr>
          <w:rFonts w:ascii="公文小标宋简" w:eastAsia="公文小标宋简"/>
          <w:b/>
          <w:color w:val="FF0000"/>
          <w:spacing w:val="200"/>
          <w:sz w:val="84"/>
          <w:szCs w:val="84"/>
        </w:rPr>
        <w:t>网</w:t>
      </w:r>
    </w:p>
    <w:p w:rsidR="00B7794B" w:rsidRPr="001E08F9" w:rsidRDefault="006B1F07" w:rsidP="00B7794B">
      <w:pPr>
        <w:spacing w:line="400" w:lineRule="exact"/>
        <w:ind w:firstLineChars="200" w:firstLine="640"/>
        <w:rPr>
          <w:rFonts w:eastAsia="仿宋_GB2312"/>
          <w:sz w:val="32"/>
          <w:szCs w:val="32"/>
        </w:rPr>
      </w:pPr>
      <w:r w:rsidRPr="001E08F9">
        <w:rPr>
          <w:rFonts w:eastAsia="仿宋_GB2312"/>
          <w:noProof/>
          <w:color w:val="FF0000"/>
          <w:sz w:val="32"/>
          <w:szCs w:val="32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119379</wp:posOffset>
                </wp:positionV>
                <wp:extent cx="6152515" cy="0"/>
                <wp:effectExtent l="0" t="19050" r="38735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2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8EF22" id="直接连接符 1" o:spid="_x0000_s102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7pt,9.4pt" to="478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" strokecolor="red" strokeweight="4.5pt">
                <v:stroke linestyle="thickThin"/>
              </v:line>
            </w:pict>
          </mc:Fallback>
        </mc:AlternateContent>
      </w:r>
    </w:p>
    <w:p w:rsidR="00B7794B" w:rsidRPr="001E08F9" w:rsidRDefault="00B7794B" w:rsidP="00B7794B">
      <w:pPr>
        <w:spacing w:line="400" w:lineRule="exact"/>
        <w:ind w:firstLineChars="200" w:firstLine="640"/>
        <w:jc w:val="right"/>
        <w:rPr>
          <w:rFonts w:ascii="仿宋" w:eastAsia="仿宋" w:hAnsi="仿宋"/>
          <w:sz w:val="30"/>
          <w:szCs w:val="30"/>
        </w:rPr>
      </w:pPr>
      <w:r w:rsidRPr="001E08F9">
        <w:rPr>
          <w:rFonts w:ascii="仿宋_GB2312" w:eastAsia="仿宋_GB2312" w:hAnsi="宋体" w:hint="eastAsia"/>
          <w:sz w:val="32"/>
          <w:szCs w:val="32"/>
        </w:rPr>
        <w:t xml:space="preserve">                           </w:t>
      </w:r>
      <w:r w:rsidRPr="001E08F9">
        <w:rPr>
          <w:rFonts w:ascii="楷体_GB2312" w:eastAsia="楷体_GB2312" w:hAnsi="仿宋" w:hint="eastAsia"/>
          <w:sz w:val="32"/>
          <w:szCs w:val="32"/>
        </w:rPr>
        <w:t xml:space="preserve">  </w:t>
      </w:r>
      <w:r w:rsidRPr="001E08F9">
        <w:rPr>
          <w:rFonts w:ascii="仿宋" w:eastAsia="仿宋" w:hAnsi="仿宋" w:hint="eastAsia"/>
          <w:sz w:val="30"/>
          <w:szCs w:val="30"/>
        </w:rPr>
        <w:t>科技学[</w:t>
      </w:r>
      <w:r w:rsidR="002C6928" w:rsidRPr="001E08F9">
        <w:rPr>
          <w:rFonts w:ascii="仿宋" w:eastAsia="仿宋" w:hAnsi="仿宋" w:hint="eastAsia"/>
          <w:sz w:val="30"/>
          <w:szCs w:val="30"/>
        </w:rPr>
        <w:t>201</w:t>
      </w:r>
      <w:r w:rsidR="002C6928" w:rsidRPr="001E08F9">
        <w:rPr>
          <w:rFonts w:ascii="仿宋" w:eastAsia="仿宋" w:hAnsi="仿宋"/>
          <w:sz w:val="30"/>
          <w:szCs w:val="30"/>
        </w:rPr>
        <w:t>8</w:t>
      </w:r>
      <w:r w:rsidR="00497CF2" w:rsidRPr="001E08F9">
        <w:rPr>
          <w:rFonts w:ascii="仿宋" w:eastAsia="仿宋" w:hAnsi="仿宋" w:hint="eastAsia"/>
          <w:sz w:val="30"/>
          <w:szCs w:val="30"/>
        </w:rPr>
        <w:t>]</w:t>
      </w:r>
      <w:r w:rsidR="00497CF2" w:rsidRPr="001E08F9">
        <w:rPr>
          <w:rFonts w:ascii="仿宋" w:eastAsia="仿宋" w:hAnsi="仿宋"/>
          <w:sz w:val="30"/>
          <w:szCs w:val="30"/>
        </w:rPr>
        <w:t>0</w:t>
      </w:r>
      <w:r w:rsidR="00E937AE" w:rsidRPr="001E08F9">
        <w:rPr>
          <w:rFonts w:ascii="仿宋" w:eastAsia="仿宋" w:hAnsi="仿宋"/>
          <w:sz w:val="30"/>
          <w:szCs w:val="30"/>
        </w:rPr>
        <w:t>2</w:t>
      </w:r>
      <w:r w:rsidRPr="001E08F9">
        <w:rPr>
          <w:rFonts w:ascii="仿宋" w:eastAsia="仿宋" w:hAnsi="仿宋" w:hint="eastAsia"/>
          <w:sz w:val="30"/>
          <w:szCs w:val="30"/>
        </w:rPr>
        <w:t>号</w:t>
      </w:r>
    </w:p>
    <w:p w:rsidR="00B7794B" w:rsidRPr="001E08F9" w:rsidRDefault="00B7794B" w:rsidP="00B7794B">
      <w:pPr>
        <w:adjustRightInd w:val="0"/>
        <w:snapToGrid w:val="0"/>
        <w:spacing w:line="80" w:lineRule="exact"/>
        <w:rPr>
          <w:rFonts w:ascii="仿宋" w:eastAsia="仿宋" w:hAnsi="仿宋"/>
          <w:sz w:val="30"/>
          <w:szCs w:val="30"/>
        </w:rPr>
      </w:pPr>
    </w:p>
    <w:p w:rsidR="001E6DEE" w:rsidRPr="001E08F9" w:rsidRDefault="00842AFD" w:rsidP="0028294E">
      <w:pPr>
        <w:spacing w:beforeLines="100" w:before="240" w:afterLines="100" w:after="240" w:line="4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1E08F9">
        <w:rPr>
          <w:rFonts w:ascii="仿宋" w:eastAsia="仿宋" w:hAnsi="仿宋" w:hint="eastAsia"/>
          <w:b/>
          <w:sz w:val="44"/>
          <w:szCs w:val="44"/>
        </w:rPr>
        <w:t>发</w:t>
      </w:r>
      <w:r w:rsidR="00D1120A" w:rsidRPr="001E08F9">
        <w:rPr>
          <w:rFonts w:ascii="仿宋" w:eastAsia="仿宋" w:hAnsi="仿宋" w:hint="eastAsia"/>
          <w:b/>
          <w:sz w:val="44"/>
          <w:szCs w:val="44"/>
        </w:rPr>
        <w:t>电厂</w:t>
      </w:r>
      <w:r w:rsidR="00CB4608" w:rsidRPr="001E08F9">
        <w:rPr>
          <w:rFonts w:ascii="仿宋" w:eastAsia="仿宋" w:hAnsi="仿宋" w:hint="eastAsia"/>
          <w:b/>
          <w:sz w:val="44"/>
          <w:szCs w:val="44"/>
        </w:rPr>
        <w:t>先进</w:t>
      </w:r>
      <w:r w:rsidR="00BB106B" w:rsidRPr="001E08F9">
        <w:rPr>
          <w:rFonts w:ascii="仿宋" w:eastAsia="仿宋" w:hAnsi="仿宋" w:hint="eastAsia"/>
          <w:b/>
          <w:sz w:val="44"/>
          <w:szCs w:val="44"/>
        </w:rPr>
        <w:t>节水</w:t>
      </w:r>
      <w:r w:rsidR="0023039B" w:rsidRPr="001E08F9">
        <w:rPr>
          <w:rFonts w:ascii="仿宋" w:eastAsia="仿宋" w:hAnsi="仿宋" w:hint="eastAsia"/>
          <w:b/>
          <w:sz w:val="44"/>
          <w:szCs w:val="44"/>
        </w:rPr>
        <w:t>与</w:t>
      </w:r>
      <w:r w:rsidR="00C01E4C" w:rsidRPr="001E08F9">
        <w:rPr>
          <w:rFonts w:ascii="仿宋" w:eastAsia="仿宋" w:hAnsi="仿宋" w:hint="eastAsia"/>
          <w:b/>
          <w:sz w:val="44"/>
          <w:szCs w:val="44"/>
        </w:rPr>
        <w:t>废水</w:t>
      </w:r>
      <w:r w:rsidR="00252A98" w:rsidRPr="001E08F9">
        <w:rPr>
          <w:rFonts w:ascii="仿宋" w:eastAsia="仿宋" w:hAnsi="仿宋" w:hint="eastAsia"/>
          <w:b/>
          <w:sz w:val="44"/>
          <w:szCs w:val="44"/>
        </w:rPr>
        <w:t>零</w:t>
      </w:r>
      <w:r w:rsidR="0023039B" w:rsidRPr="001E08F9">
        <w:rPr>
          <w:rFonts w:ascii="仿宋" w:eastAsia="仿宋" w:hAnsi="仿宋" w:hint="eastAsia"/>
          <w:b/>
          <w:sz w:val="44"/>
          <w:szCs w:val="44"/>
        </w:rPr>
        <w:t>排放</w:t>
      </w:r>
      <w:r w:rsidR="009911B0" w:rsidRPr="001E08F9">
        <w:rPr>
          <w:rFonts w:ascii="仿宋" w:eastAsia="仿宋" w:hAnsi="仿宋" w:hint="eastAsia"/>
          <w:b/>
          <w:sz w:val="44"/>
          <w:szCs w:val="44"/>
        </w:rPr>
        <w:t>论坛</w:t>
      </w:r>
    </w:p>
    <w:p w:rsidR="00FA5416" w:rsidRPr="001E08F9" w:rsidRDefault="00F4257C" w:rsidP="00782130">
      <w:pPr>
        <w:spacing w:line="460" w:lineRule="exact"/>
        <w:rPr>
          <w:rFonts w:ascii="仿宋" w:eastAsia="仿宋" w:hAnsi="仿宋"/>
          <w:sz w:val="32"/>
          <w:szCs w:val="32"/>
        </w:rPr>
      </w:pPr>
      <w:r w:rsidRPr="001E08F9">
        <w:rPr>
          <w:rFonts w:ascii="仿宋" w:eastAsia="仿宋" w:hAnsi="仿宋" w:hint="eastAsia"/>
          <w:sz w:val="32"/>
          <w:szCs w:val="32"/>
        </w:rPr>
        <w:t>各有关单位：</w:t>
      </w:r>
    </w:p>
    <w:p w:rsidR="00526EA8" w:rsidRPr="001E08F9" w:rsidRDefault="000949E3" w:rsidP="00782130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08F9">
        <w:rPr>
          <w:rFonts w:ascii="仿宋" w:eastAsia="仿宋" w:hAnsi="仿宋" w:hint="eastAsia"/>
          <w:sz w:val="32"/>
          <w:szCs w:val="32"/>
        </w:rPr>
        <w:t>党</w:t>
      </w:r>
      <w:r w:rsidRPr="001E08F9">
        <w:rPr>
          <w:rFonts w:ascii="仿宋" w:eastAsia="仿宋" w:hAnsi="仿宋"/>
          <w:sz w:val="32"/>
          <w:szCs w:val="32"/>
        </w:rPr>
        <w:t>的</w:t>
      </w:r>
      <w:r w:rsidR="00E36729" w:rsidRPr="001E08F9">
        <w:rPr>
          <w:rFonts w:ascii="仿宋" w:eastAsia="仿宋" w:hAnsi="仿宋" w:hint="eastAsia"/>
          <w:sz w:val="32"/>
          <w:szCs w:val="32"/>
        </w:rPr>
        <w:t>十</w:t>
      </w:r>
      <w:r w:rsidR="00E36729" w:rsidRPr="001E08F9">
        <w:rPr>
          <w:rFonts w:ascii="仿宋" w:eastAsia="仿宋" w:hAnsi="仿宋"/>
          <w:sz w:val="32"/>
          <w:szCs w:val="32"/>
        </w:rPr>
        <w:t>九大报告</w:t>
      </w:r>
      <w:r w:rsidR="00EC6460" w:rsidRPr="001E08F9">
        <w:rPr>
          <w:rFonts w:ascii="仿宋" w:eastAsia="仿宋" w:hAnsi="仿宋" w:hint="eastAsia"/>
          <w:sz w:val="32"/>
          <w:szCs w:val="32"/>
        </w:rPr>
        <w:t>提出</w:t>
      </w:r>
      <w:r w:rsidR="00E36729" w:rsidRPr="001E08F9">
        <w:rPr>
          <w:rFonts w:ascii="仿宋" w:eastAsia="仿宋" w:hAnsi="仿宋" w:hint="eastAsia"/>
          <w:sz w:val="32"/>
          <w:szCs w:val="32"/>
        </w:rPr>
        <w:t>“实施</w:t>
      </w:r>
      <w:r w:rsidR="00E36729" w:rsidRPr="001E08F9">
        <w:rPr>
          <w:rFonts w:ascii="仿宋" w:eastAsia="仿宋" w:hAnsi="仿宋"/>
          <w:sz w:val="32"/>
          <w:szCs w:val="32"/>
        </w:rPr>
        <w:t>国家节水行动”</w:t>
      </w:r>
      <w:r w:rsidR="00D24D89" w:rsidRPr="001E08F9">
        <w:rPr>
          <w:rFonts w:ascii="仿宋" w:eastAsia="仿宋" w:hAnsi="仿宋" w:hint="eastAsia"/>
          <w:sz w:val="32"/>
          <w:szCs w:val="32"/>
        </w:rPr>
        <w:t>，</w:t>
      </w:r>
      <w:r w:rsidR="00E36729" w:rsidRPr="001E08F9">
        <w:rPr>
          <w:rFonts w:ascii="仿宋" w:eastAsia="仿宋" w:hAnsi="仿宋"/>
          <w:sz w:val="32"/>
          <w:szCs w:val="32"/>
        </w:rPr>
        <w:t>“</w:t>
      </w:r>
      <w:r w:rsidR="00E36729" w:rsidRPr="001E08F9">
        <w:rPr>
          <w:rFonts w:ascii="仿宋" w:eastAsia="仿宋" w:hAnsi="仿宋" w:hint="eastAsia"/>
          <w:sz w:val="32"/>
          <w:szCs w:val="32"/>
        </w:rPr>
        <w:t>加</w:t>
      </w:r>
      <w:r w:rsidR="00E36729" w:rsidRPr="001E08F9">
        <w:rPr>
          <w:rFonts w:ascii="仿宋" w:eastAsia="仿宋" w:hAnsi="仿宋"/>
          <w:sz w:val="32"/>
          <w:szCs w:val="32"/>
        </w:rPr>
        <w:t>快水污染</w:t>
      </w:r>
      <w:r w:rsidR="00E36729" w:rsidRPr="001E08F9">
        <w:rPr>
          <w:rFonts w:ascii="仿宋" w:eastAsia="仿宋" w:hAnsi="仿宋" w:hint="eastAsia"/>
          <w:sz w:val="32"/>
          <w:szCs w:val="32"/>
        </w:rPr>
        <w:t>防治</w:t>
      </w:r>
      <w:r w:rsidR="00E36729" w:rsidRPr="001E08F9">
        <w:rPr>
          <w:rFonts w:ascii="仿宋" w:eastAsia="仿宋" w:hAnsi="仿宋"/>
          <w:sz w:val="32"/>
          <w:szCs w:val="32"/>
        </w:rPr>
        <w:t>”</w:t>
      </w:r>
      <w:r w:rsidR="00D24D89" w:rsidRPr="001E08F9">
        <w:rPr>
          <w:rFonts w:ascii="仿宋" w:eastAsia="仿宋" w:hAnsi="仿宋" w:hint="eastAsia"/>
          <w:sz w:val="32"/>
          <w:szCs w:val="32"/>
        </w:rPr>
        <w:t>重大政治决定</w:t>
      </w:r>
      <w:r w:rsidR="00C01E4C" w:rsidRPr="001E08F9">
        <w:rPr>
          <w:rFonts w:ascii="仿宋" w:eastAsia="仿宋" w:hAnsi="仿宋" w:hint="eastAsia"/>
          <w:sz w:val="32"/>
          <w:szCs w:val="32"/>
        </w:rPr>
        <w:t>。</w:t>
      </w:r>
      <w:r w:rsidR="002C4A04" w:rsidRPr="001E08F9">
        <w:rPr>
          <w:rFonts w:ascii="仿宋" w:eastAsia="仿宋" w:hAnsi="仿宋" w:hint="eastAsia"/>
          <w:sz w:val="32"/>
          <w:szCs w:val="32"/>
        </w:rPr>
        <w:t>我国缺水</w:t>
      </w:r>
      <w:r w:rsidR="005F445F" w:rsidRPr="001E08F9">
        <w:rPr>
          <w:rFonts w:ascii="仿宋" w:eastAsia="仿宋" w:hAnsi="仿宋" w:hint="eastAsia"/>
          <w:sz w:val="32"/>
          <w:szCs w:val="32"/>
        </w:rPr>
        <w:t>，</w:t>
      </w:r>
      <w:r w:rsidR="002C4A04" w:rsidRPr="001E08F9">
        <w:rPr>
          <w:rFonts w:ascii="仿宋" w:eastAsia="仿宋" w:hAnsi="仿宋" w:hint="eastAsia"/>
          <w:sz w:val="32"/>
          <w:szCs w:val="32"/>
        </w:rPr>
        <w:t>尤其是华北、东北及西北等煤炭资源丰富</w:t>
      </w:r>
      <w:r w:rsidR="005F445F" w:rsidRPr="001E08F9">
        <w:rPr>
          <w:rFonts w:ascii="仿宋" w:eastAsia="仿宋" w:hAnsi="仿宋" w:hint="eastAsia"/>
          <w:sz w:val="32"/>
          <w:szCs w:val="32"/>
        </w:rPr>
        <w:t>地区，水资源严重短缺，再加上环境污染，导致水质日益恶化。</w:t>
      </w:r>
      <w:r w:rsidR="00497CF2" w:rsidRPr="001E08F9">
        <w:rPr>
          <w:rFonts w:ascii="仿宋" w:eastAsia="仿宋" w:hAnsi="仿宋" w:hint="eastAsia"/>
          <w:sz w:val="32"/>
          <w:szCs w:val="32"/>
        </w:rPr>
        <w:t>火电厂是用水大户，</w:t>
      </w:r>
      <w:r w:rsidR="00014CBB" w:rsidRPr="001E08F9">
        <w:rPr>
          <w:rFonts w:ascii="仿宋" w:eastAsia="仿宋" w:hAnsi="仿宋" w:hint="eastAsia"/>
          <w:sz w:val="32"/>
          <w:szCs w:val="32"/>
        </w:rPr>
        <w:t>在缺水地区选定火电厂，往往被迫限定“以水定电”，</w:t>
      </w:r>
      <w:r w:rsidR="00604DA0" w:rsidRPr="001E08F9">
        <w:rPr>
          <w:rFonts w:ascii="仿宋" w:eastAsia="仿宋" w:hAnsi="仿宋" w:hint="eastAsia"/>
          <w:sz w:val="32"/>
          <w:szCs w:val="32"/>
        </w:rPr>
        <w:t>个别省份目前出现因缺水机组带不上负荷的情况；</w:t>
      </w:r>
      <w:r w:rsidR="00A47B37" w:rsidRPr="001E08F9">
        <w:rPr>
          <w:rFonts w:ascii="仿宋" w:eastAsia="仿宋" w:hAnsi="仿宋" w:hint="eastAsia"/>
          <w:sz w:val="32"/>
          <w:szCs w:val="32"/>
        </w:rPr>
        <w:t>火电厂</w:t>
      </w:r>
      <w:r w:rsidR="00604DA0" w:rsidRPr="001E08F9">
        <w:rPr>
          <w:rFonts w:ascii="仿宋" w:eastAsia="仿宋" w:hAnsi="仿宋" w:hint="eastAsia"/>
          <w:sz w:val="32"/>
          <w:szCs w:val="32"/>
        </w:rPr>
        <w:t>亦</w:t>
      </w:r>
      <w:r w:rsidR="00A47B37" w:rsidRPr="001E08F9">
        <w:rPr>
          <w:rFonts w:ascii="仿宋" w:eastAsia="仿宋" w:hAnsi="仿宋" w:hint="eastAsia"/>
          <w:sz w:val="32"/>
          <w:szCs w:val="32"/>
        </w:rPr>
        <w:t>是排水大户，大量污废水外排不利于环境的保护和可持续发展</w:t>
      </w:r>
      <w:r w:rsidR="00E60AE4" w:rsidRPr="001E08F9">
        <w:rPr>
          <w:rFonts w:ascii="仿宋" w:eastAsia="仿宋" w:hAnsi="仿宋" w:hint="eastAsia"/>
          <w:sz w:val="32"/>
          <w:szCs w:val="32"/>
        </w:rPr>
        <w:t>。</w:t>
      </w:r>
      <w:r w:rsidR="009A2EE5" w:rsidRPr="001E08F9">
        <w:rPr>
          <w:rFonts w:ascii="仿宋" w:eastAsia="仿宋" w:hAnsi="仿宋" w:hint="eastAsia"/>
          <w:sz w:val="32"/>
          <w:szCs w:val="32"/>
        </w:rPr>
        <w:t>水资源问题已成为制约缺水地区电力发展“瓶颈”</w:t>
      </w:r>
      <w:r w:rsidRPr="001E08F9">
        <w:rPr>
          <w:rFonts w:ascii="仿宋" w:eastAsia="仿宋" w:hAnsi="仿宋" w:hint="eastAsia"/>
          <w:sz w:val="32"/>
          <w:szCs w:val="32"/>
        </w:rPr>
        <w:t>，</w:t>
      </w:r>
      <w:r w:rsidR="005D2048" w:rsidRPr="001E08F9">
        <w:rPr>
          <w:rFonts w:ascii="仿宋" w:eastAsia="仿宋" w:hAnsi="仿宋" w:hint="eastAsia"/>
          <w:sz w:val="32"/>
          <w:szCs w:val="32"/>
        </w:rPr>
        <w:t>因此，需要设计采用更加先进深度节水技术最大限度节约水资源</w:t>
      </w:r>
      <w:r w:rsidR="00657F01" w:rsidRPr="001E08F9">
        <w:rPr>
          <w:rFonts w:ascii="仿宋" w:eastAsia="仿宋" w:hAnsi="仿宋" w:hint="eastAsia"/>
          <w:sz w:val="32"/>
          <w:szCs w:val="32"/>
        </w:rPr>
        <w:t>；</w:t>
      </w:r>
      <w:r w:rsidR="005D2048" w:rsidRPr="001E08F9">
        <w:rPr>
          <w:rFonts w:ascii="仿宋" w:eastAsia="仿宋" w:hAnsi="仿宋" w:hint="eastAsia"/>
          <w:sz w:val="32"/>
          <w:szCs w:val="32"/>
        </w:rPr>
        <w:t>环境保护部鼓励火电厂实现废水的循环使用不外排</w:t>
      </w:r>
      <w:r w:rsidR="002471A3" w:rsidRPr="001E08F9">
        <w:rPr>
          <w:rFonts w:ascii="仿宋" w:eastAsia="仿宋" w:hAnsi="仿宋" w:hint="eastAsia"/>
          <w:sz w:val="32"/>
          <w:szCs w:val="32"/>
        </w:rPr>
        <w:t>，</w:t>
      </w:r>
      <w:r w:rsidR="005D2048" w:rsidRPr="001E08F9">
        <w:rPr>
          <w:rFonts w:ascii="仿宋" w:eastAsia="仿宋" w:hAnsi="仿宋" w:hint="eastAsia"/>
          <w:sz w:val="32"/>
          <w:szCs w:val="32"/>
        </w:rPr>
        <w:t>各种废水采用对应合适的方法处理后循环回收使用。采用</w:t>
      </w:r>
      <w:r w:rsidR="00810F2D" w:rsidRPr="001E08F9">
        <w:rPr>
          <w:rFonts w:ascii="仿宋" w:eastAsia="仿宋" w:hAnsi="仿宋" w:hint="eastAsia"/>
          <w:sz w:val="32"/>
          <w:szCs w:val="32"/>
        </w:rPr>
        <w:t>先进节水与废水零排放技术</w:t>
      </w:r>
      <w:r w:rsidR="005D2048" w:rsidRPr="001E08F9">
        <w:rPr>
          <w:rFonts w:ascii="仿宋" w:eastAsia="仿宋" w:hAnsi="仿宋" w:hint="eastAsia"/>
          <w:sz w:val="32"/>
          <w:szCs w:val="32"/>
        </w:rPr>
        <w:t>，使有限的水资源发挥更大经济效益，是我国发展电力工业的必然选择和发展趋势。</w:t>
      </w:r>
    </w:p>
    <w:p w:rsidR="00D7476A" w:rsidRPr="001E08F9" w:rsidRDefault="005D19C2" w:rsidP="00782130">
      <w:pPr>
        <w:spacing w:line="4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E08F9">
        <w:rPr>
          <w:rFonts w:ascii="仿宋" w:eastAsia="仿宋" w:hAnsi="仿宋" w:cs="宋体" w:hint="eastAsia"/>
          <w:sz w:val="32"/>
          <w:szCs w:val="32"/>
        </w:rPr>
        <w:t>为交流</w:t>
      </w:r>
      <w:r w:rsidR="002F58D0" w:rsidRPr="001E08F9">
        <w:rPr>
          <w:rFonts w:ascii="仿宋" w:eastAsia="仿宋" w:hAnsi="仿宋" w:cs="宋体" w:hint="eastAsia"/>
          <w:sz w:val="32"/>
          <w:szCs w:val="32"/>
        </w:rPr>
        <w:t>推广应用</w:t>
      </w:r>
      <w:r w:rsidR="00F67A53" w:rsidRPr="001E08F9">
        <w:rPr>
          <w:rFonts w:ascii="仿宋" w:eastAsia="仿宋" w:hAnsi="仿宋" w:cs="宋体" w:hint="eastAsia"/>
          <w:sz w:val="32"/>
          <w:szCs w:val="32"/>
        </w:rPr>
        <w:t>最</w:t>
      </w:r>
      <w:r w:rsidR="00EE4DCF" w:rsidRPr="001E08F9">
        <w:rPr>
          <w:rFonts w:ascii="仿宋" w:eastAsia="仿宋" w:hAnsi="仿宋" w:cs="宋体" w:hint="eastAsia"/>
          <w:sz w:val="32"/>
          <w:szCs w:val="32"/>
        </w:rPr>
        <w:t>先进</w:t>
      </w:r>
      <w:r w:rsidR="00456924" w:rsidRPr="001E08F9">
        <w:rPr>
          <w:rFonts w:ascii="仿宋" w:eastAsia="仿宋" w:hAnsi="仿宋" w:cs="宋体"/>
          <w:sz w:val="32"/>
          <w:szCs w:val="32"/>
        </w:rPr>
        <w:t>取水、</w:t>
      </w:r>
      <w:r w:rsidR="00456924" w:rsidRPr="001E08F9">
        <w:rPr>
          <w:rFonts w:ascii="仿宋" w:eastAsia="仿宋" w:hAnsi="仿宋" w:cs="宋体" w:hint="eastAsia"/>
          <w:sz w:val="32"/>
          <w:szCs w:val="32"/>
        </w:rPr>
        <w:t>用</w:t>
      </w:r>
      <w:r w:rsidR="00456924" w:rsidRPr="001E08F9">
        <w:rPr>
          <w:rFonts w:ascii="仿宋" w:eastAsia="仿宋" w:hAnsi="仿宋" w:cs="宋体"/>
          <w:sz w:val="32"/>
          <w:szCs w:val="32"/>
        </w:rPr>
        <w:t>水</w:t>
      </w:r>
      <w:r w:rsidR="00456924" w:rsidRPr="001E08F9">
        <w:rPr>
          <w:rFonts w:ascii="仿宋" w:eastAsia="仿宋" w:hAnsi="仿宋" w:cs="宋体" w:hint="eastAsia"/>
          <w:sz w:val="32"/>
          <w:szCs w:val="32"/>
        </w:rPr>
        <w:t>、排</w:t>
      </w:r>
      <w:r w:rsidR="002F58D0" w:rsidRPr="001E08F9">
        <w:rPr>
          <w:rFonts w:ascii="仿宋" w:eastAsia="仿宋" w:hAnsi="仿宋" w:cs="宋体" w:hint="eastAsia"/>
          <w:sz w:val="32"/>
          <w:szCs w:val="32"/>
        </w:rPr>
        <w:t>水</w:t>
      </w:r>
      <w:r w:rsidR="00EC6460" w:rsidRPr="001E08F9">
        <w:rPr>
          <w:rFonts w:ascii="仿宋" w:eastAsia="仿宋" w:hAnsi="仿宋" w:cs="宋体" w:hint="eastAsia"/>
          <w:sz w:val="32"/>
          <w:szCs w:val="32"/>
        </w:rPr>
        <w:t>和</w:t>
      </w:r>
      <w:r w:rsidR="00EC6460" w:rsidRPr="001E08F9">
        <w:rPr>
          <w:rFonts w:ascii="仿宋" w:eastAsia="仿宋" w:hAnsi="仿宋" w:cs="宋体"/>
          <w:sz w:val="32"/>
          <w:szCs w:val="32"/>
        </w:rPr>
        <w:t>废</w:t>
      </w:r>
      <w:r w:rsidR="00456924" w:rsidRPr="001E08F9">
        <w:rPr>
          <w:rFonts w:ascii="仿宋" w:eastAsia="仿宋" w:hAnsi="仿宋" w:cs="宋体" w:hint="eastAsia"/>
          <w:sz w:val="32"/>
          <w:szCs w:val="32"/>
        </w:rPr>
        <w:t>污</w:t>
      </w:r>
      <w:r w:rsidR="00EC6460" w:rsidRPr="001E08F9">
        <w:rPr>
          <w:rFonts w:ascii="仿宋" w:eastAsia="仿宋" w:hAnsi="仿宋" w:cs="宋体"/>
          <w:sz w:val="32"/>
          <w:szCs w:val="32"/>
        </w:rPr>
        <w:t>水</w:t>
      </w:r>
      <w:r w:rsidR="00EC6460" w:rsidRPr="001E08F9">
        <w:rPr>
          <w:rFonts w:ascii="仿宋" w:eastAsia="仿宋" w:hAnsi="仿宋" w:cs="宋体" w:hint="eastAsia"/>
          <w:sz w:val="32"/>
          <w:szCs w:val="32"/>
        </w:rPr>
        <w:t>零</w:t>
      </w:r>
      <w:r w:rsidR="00EC6460" w:rsidRPr="001E08F9">
        <w:rPr>
          <w:rFonts w:ascii="仿宋" w:eastAsia="仿宋" w:hAnsi="仿宋" w:cs="宋体"/>
          <w:sz w:val="32"/>
          <w:szCs w:val="32"/>
        </w:rPr>
        <w:t>排放</w:t>
      </w:r>
      <w:r w:rsidR="002F58D0" w:rsidRPr="001E08F9">
        <w:rPr>
          <w:rFonts w:ascii="仿宋" w:eastAsia="仿宋" w:hAnsi="仿宋" w:cs="宋体" w:hint="eastAsia"/>
          <w:sz w:val="32"/>
          <w:szCs w:val="32"/>
        </w:rPr>
        <w:t>技术，</w:t>
      </w:r>
      <w:r w:rsidR="00134CE1" w:rsidRPr="001E08F9">
        <w:rPr>
          <w:rFonts w:ascii="仿宋" w:eastAsia="仿宋" w:hAnsi="仿宋" w:cs="宋体" w:hint="eastAsia"/>
          <w:sz w:val="32"/>
          <w:szCs w:val="32"/>
        </w:rPr>
        <w:t>树立践行“绿水青山就是金山银山”理念，</w:t>
      </w:r>
      <w:r w:rsidR="003D7E73" w:rsidRPr="001E08F9">
        <w:rPr>
          <w:rFonts w:ascii="仿宋" w:eastAsia="仿宋" w:hAnsi="仿宋" w:cs="宋体" w:hint="eastAsia"/>
          <w:sz w:val="32"/>
          <w:szCs w:val="32"/>
        </w:rPr>
        <w:t>坚持节约资源</w:t>
      </w:r>
      <w:r w:rsidR="00F50A71" w:rsidRPr="001E08F9">
        <w:rPr>
          <w:rFonts w:ascii="仿宋" w:eastAsia="仿宋" w:hAnsi="仿宋" w:cs="宋体" w:hint="eastAsia"/>
          <w:sz w:val="32"/>
          <w:szCs w:val="32"/>
        </w:rPr>
        <w:t>和保护环境</w:t>
      </w:r>
      <w:r w:rsidR="003D7E73" w:rsidRPr="001E08F9">
        <w:rPr>
          <w:rFonts w:ascii="仿宋" w:eastAsia="仿宋" w:hAnsi="仿宋" w:cs="宋体" w:hint="eastAsia"/>
          <w:sz w:val="32"/>
          <w:szCs w:val="32"/>
        </w:rPr>
        <w:t>基本国策，</w:t>
      </w:r>
      <w:r w:rsidR="002F58D0" w:rsidRPr="001E08F9">
        <w:rPr>
          <w:rFonts w:ascii="仿宋" w:eastAsia="仿宋" w:hAnsi="仿宋" w:cs="宋体" w:hint="eastAsia"/>
          <w:sz w:val="32"/>
          <w:szCs w:val="32"/>
        </w:rPr>
        <w:t>使</w:t>
      </w:r>
      <w:r w:rsidR="00A42C5E" w:rsidRPr="001E08F9">
        <w:rPr>
          <w:rFonts w:ascii="仿宋" w:eastAsia="仿宋" w:hAnsi="仿宋" w:cs="宋体" w:hint="eastAsia"/>
          <w:sz w:val="32"/>
          <w:szCs w:val="32"/>
        </w:rPr>
        <w:t>发</w:t>
      </w:r>
      <w:r w:rsidR="00EE4DCF" w:rsidRPr="001E08F9">
        <w:rPr>
          <w:rFonts w:ascii="仿宋" w:eastAsia="仿宋" w:hAnsi="仿宋" w:cs="宋体" w:hint="eastAsia"/>
          <w:sz w:val="32"/>
          <w:szCs w:val="32"/>
        </w:rPr>
        <w:t>电</w:t>
      </w:r>
      <w:r w:rsidR="00EC6460" w:rsidRPr="001E08F9">
        <w:rPr>
          <w:rFonts w:ascii="仿宋" w:eastAsia="仿宋" w:hAnsi="仿宋" w:cs="宋体" w:hint="eastAsia"/>
          <w:sz w:val="32"/>
          <w:szCs w:val="32"/>
        </w:rPr>
        <w:t>厂</w:t>
      </w:r>
      <w:r w:rsidR="002F58D0" w:rsidRPr="001E08F9">
        <w:rPr>
          <w:rFonts w:ascii="仿宋" w:eastAsia="仿宋" w:hAnsi="仿宋" w:cs="宋体" w:hint="eastAsia"/>
          <w:sz w:val="32"/>
          <w:szCs w:val="32"/>
        </w:rPr>
        <w:t>耗水指标</w:t>
      </w:r>
      <w:r w:rsidR="00EE4DCF" w:rsidRPr="001E08F9">
        <w:rPr>
          <w:rFonts w:ascii="仿宋" w:eastAsia="仿宋" w:hAnsi="仿宋" w:cs="宋体" w:hint="eastAsia"/>
          <w:sz w:val="32"/>
          <w:szCs w:val="32"/>
        </w:rPr>
        <w:t>达</w:t>
      </w:r>
      <w:r w:rsidR="002F58D0" w:rsidRPr="001E08F9">
        <w:rPr>
          <w:rFonts w:ascii="仿宋" w:eastAsia="仿宋" w:hAnsi="仿宋" w:cs="宋体" w:hint="eastAsia"/>
          <w:sz w:val="32"/>
          <w:szCs w:val="32"/>
        </w:rPr>
        <w:t>到国际先进水平</w:t>
      </w:r>
      <w:r w:rsidR="005F445F" w:rsidRPr="001E08F9">
        <w:rPr>
          <w:rFonts w:ascii="仿宋" w:eastAsia="仿宋" w:hAnsi="仿宋" w:cs="宋体" w:hint="eastAsia"/>
          <w:sz w:val="32"/>
          <w:szCs w:val="32"/>
        </w:rPr>
        <w:t>，</w:t>
      </w:r>
      <w:r w:rsidR="00CB4608" w:rsidRPr="001E08F9">
        <w:rPr>
          <w:rFonts w:ascii="仿宋" w:eastAsia="仿宋" w:hAnsi="仿宋" w:cs="宋体" w:hint="eastAsia"/>
          <w:sz w:val="32"/>
          <w:szCs w:val="32"/>
        </w:rPr>
        <w:t>实现经济效益与环境效益双赢，</w:t>
      </w:r>
      <w:r w:rsidR="00A47B37" w:rsidRPr="001E08F9">
        <w:rPr>
          <w:rFonts w:ascii="仿宋" w:eastAsia="仿宋" w:hAnsi="仿宋" w:cs="宋体" w:hint="eastAsia"/>
          <w:sz w:val="32"/>
          <w:szCs w:val="32"/>
        </w:rPr>
        <w:t>中国电力科技网</w:t>
      </w:r>
      <w:r w:rsidR="00CB4608" w:rsidRPr="001E08F9">
        <w:rPr>
          <w:rFonts w:ascii="仿宋" w:eastAsia="仿宋" w:hAnsi="仿宋" w:cs="宋体" w:hint="eastAsia"/>
          <w:sz w:val="32"/>
          <w:szCs w:val="32"/>
        </w:rPr>
        <w:t>拟</w:t>
      </w:r>
      <w:r w:rsidR="00D63A23" w:rsidRPr="001E08F9">
        <w:rPr>
          <w:rFonts w:ascii="仿宋" w:eastAsia="仿宋" w:hAnsi="仿宋" w:cs="宋体" w:hint="eastAsia"/>
          <w:sz w:val="32"/>
          <w:szCs w:val="32"/>
        </w:rPr>
        <w:t>于</w:t>
      </w:r>
      <w:r w:rsidR="009D7FE8" w:rsidRPr="001E08F9">
        <w:rPr>
          <w:rFonts w:ascii="仿宋" w:eastAsia="仿宋" w:hAnsi="仿宋" w:cs="宋体" w:hint="eastAsia"/>
          <w:sz w:val="32"/>
          <w:szCs w:val="32"/>
        </w:rPr>
        <w:t>3月</w:t>
      </w:r>
      <w:r w:rsidR="00A6689F" w:rsidRPr="001E08F9">
        <w:rPr>
          <w:rFonts w:ascii="仿宋" w:eastAsia="仿宋" w:hAnsi="仿宋" w:cs="宋体" w:hint="eastAsia"/>
          <w:sz w:val="32"/>
          <w:szCs w:val="32"/>
        </w:rPr>
        <w:t>28</w:t>
      </w:r>
      <w:r w:rsidR="0095511A" w:rsidRPr="001E08F9">
        <w:rPr>
          <w:rFonts w:ascii="仿宋" w:eastAsia="仿宋" w:hAnsi="仿宋" w:cs="宋体" w:hint="eastAsia"/>
          <w:sz w:val="32"/>
          <w:szCs w:val="32"/>
        </w:rPr>
        <w:t>日在</w:t>
      </w:r>
      <w:r w:rsidR="001F5D59" w:rsidRPr="001E08F9">
        <w:rPr>
          <w:rFonts w:ascii="仿宋" w:eastAsia="仿宋" w:hAnsi="仿宋" w:cs="宋体" w:hint="eastAsia"/>
          <w:sz w:val="32"/>
          <w:szCs w:val="32"/>
        </w:rPr>
        <w:t>宜兴市</w:t>
      </w:r>
      <w:r w:rsidR="00166DA7" w:rsidRPr="001E08F9">
        <w:rPr>
          <w:rFonts w:ascii="仿宋" w:eastAsia="仿宋" w:hAnsi="仿宋" w:cs="宋体" w:hint="eastAsia"/>
          <w:sz w:val="32"/>
          <w:szCs w:val="32"/>
        </w:rPr>
        <w:t>举办</w:t>
      </w:r>
      <w:r w:rsidR="006E686A" w:rsidRPr="001E08F9">
        <w:rPr>
          <w:rFonts w:ascii="仿宋" w:eastAsia="仿宋" w:hAnsi="仿宋" w:cs="宋体" w:hint="eastAsia"/>
          <w:sz w:val="32"/>
          <w:szCs w:val="32"/>
        </w:rPr>
        <w:t>论坛</w:t>
      </w:r>
      <w:r w:rsidR="00CB4608" w:rsidRPr="001E08F9">
        <w:rPr>
          <w:rFonts w:ascii="仿宋" w:eastAsia="仿宋" w:hAnsi="仿宋" w:cs="宋体" w:hint="eastAsia"/>
          <w:sz w:val="32"/>
          <w:szCs w:val="32"/>
        </w:rPr>
        <w:t>。</w:t>
      </w:r>
    </w:p>
    <w:p w:rsidR="001C773C" w:rsidRPr="001E08F9" w:rsidRDefault="001C773C" w:rsidP="00782130">
      <w:pPr>
        <w:spacing w:line="46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1E08F9">
        <w:rPr>
          <w:rFonts w:ascii="仿宋" w:eastAsia="仿宋" w:hAnsi="仿宋" w:cs="宋体" w:hint="eastAsia"/>
          <w:b/>
          <w:sz w:val="32"/>
          <w:szCs w:val="32"/>
        </w:rPr>
        <w:t>会议邀请王浩院士担任会议主席。</w:t>
      </w:r>
    </w:p>
    <w:p w:rsidR="00526EA8" w:rsidRPr="001E08F9" w:rsidRDefault="00526EA8" w:rsidP="00782130">
      <w:pPr>
        <w:spacing w:line="460" w:lineRule="exact"/>
        <w:rPr>
          <w:rFonts w:ascii="仿宋" w:eastAsia="仿宋" w:hAnsi="仿宋"/>
          <w:b/>
          <w:sz w:val="32"/>
          <w:szCs w:val="32"/>
        </w:rPr>
      </w:pPr>
      <w:r w:rsidRPr="001E08F9">
        <w:rPr>
          <w:rFonts w:ascii="仿宋" w:eastAsia="仿宋" w:hAnsi="仿宋" w:cs="宋体"/>
          <w:b/>
          <w:sz w:val="32"/>
          <w:szCs w:val="32"/>
        </w:rPr>
        <w:t>一</w:t>
      </w:r>
      <w:r w:rsidRPr="001E08F9">
        <w:rPr>
          <w:rFonts w:ascii="仿宋" w:eastAsia="仿宋" w:hAnsi="仿宋" w:cs="宋体" w:hint="eastAsia"/>
          <w:b/>
          <w:sz w:val="32"/>
          <w:szCs w:val="32"/>
        </w:rPr>
        <w:t>、</w:t>
      </w:r>
      <w:r w:rsidR="003A3E52" w:rsidRPr="001E08F9">
        <w:rPr>
          <w:rFonts w:ascii="仿宋" w:eastAsia="仿宋" w:hAnsi="仿宋" w:cs="宋体" w:hint="eastAsia"/>
          <w:b/>
          <w:sz w:val="32"/>
          <w:szCs w:val="32"/>
        </w:rPr>
        <w:t>会议</w:t>
      </w:r>
      <w:r w:rsidRPr="001E08F9">
        <w:rPr>
          <w:rFonts w:ascii="仿宋" w:eastAsia="仿宋" w:hAnsi="仿宋" w:cs="宋体" w:hint="eastAsia"/>
          <w:b/>
          <w:sz w:val="32"/>
          <w:szCs w:val="32"/>
        </w:rPr>
        <w:t>内容</w:t>
      </w:r>
    </w:p>
    <w:p w:rsidR="00075EE4" w:rsidRPr="001E08F9" w:rsidRDefault="000D76BF" w:rsidP="00782130">
      <w:pPr>
        <w:pStyle w:val="a3"/>
        <w:spacing w:before="0" w:beforeAutospacing="0" w:after="0" w:afterAutospacing="0" w:line="460" w:lineRule="exact"/>
        <w:ind w:firstLine="645"/>
        <w:textAlignment w:val="baseline"/>
        <w:rPr>
          <w:rFonts w:ascii="仿宋" w:eastAsia="仿宋" w:hAnsi="仿宋"/>
          <w:sz w:val="32"/>
          <w:szCs w:val="32"/>
        </w:rPr>
      </w:pPr>
      <w:r w:rsidRPr="001E08F9">
        <w:rPr>
          <w:rFonts w:ascii="仿宋" w:eastAsia="仿宋" w:hAnsi="仿宋" w:hint="eastAsia"/>
          <w:sz w:val="32"/>
          <w:szCs w:val="32"/>
        </w:rPr>
        <w:t>1、</w:t>
      </w:r>
      <w:r w:rsidR="00075EE4" w:rsidRPr="001E08F9">
        <w:rPr>
          <w:rFonts w:ascii="仿宋" w:eastAsia="仿宋" w:hAnsi="仿宋" w:hint="eastAsia"/>
          <w:sz w:val="32"/>
          <w:szCs w:val="32"/>
        </w:rPr>
        <w:t>火</w:t>
      </w:r>
      <w:r w:rsidR="00075EE4" w:rsidRPr="001E08F9">
        <w:rPr>
          <w:rFonts w:ascii="仿宋" w:eastAsia="仿宋" w:hAnsi="仿宋"/>
          <w:sz w:val="32"/>
          <w:szCs w:val="32"/>
        </w:rPr>
        <w:t>电</w:t>
      </w:r>
      <w:r w:rsidR="00075EE4" w:rsidRPr="001E08F9">
        <w:rPr>
          <w:rFonts w:ascii="仿宋" w:eastAsia="仿宋" w:hAnsi="仿宋" w:hint="eastAsia"/>
          <w:sz w:val="32"/>
          <w:szCs w:val="32"/>
        </w:rPr>
        <w:t>厂</w:t>
      </w:r>
      <w:r w:rsidR="00075EE4" w:rsidRPr="001E08F9">
        <w:rPr>
          <w:rFonts w:ascii="仿宋" w:eastAsia="仿宋" w:hAnsi="仿宋"/>
          <w:sz w:val="32"/>
          <w:szCs w:val="32"/>
        </w:rPr>
        <w:t>节水</w:t>
      </w:r>
      <w:r w:rsidR="00051F1D" w:rsidRPr="001E08F9">
        <w:rPr>
          <w:rFonts w:ascii="仿宋" w:eastAsia="仿宋" w:hAnsi="仿宋" w:hint="eastAsia"/>
          <w:sz w:val="32"/>
          <w:szCs w:val="32"/>
        </w:rPr>
        <w:t>与废水零排放</w:t>
      </w:r>
      <w:r w:rsidR="00075EE4" w:rsidRPr="001E08F9">
        <w:rPr>
          <w:rFonts w:ascii="仿宋" w:eastAsia="仿宋" w:hAnsi="仿宋"/>
          <w:sz w:val="32"/>
          <w:szCs w:val="32"/>
        </w:rPr>
        <w:t>现状、</w:t>
      </w:r>
      <w:r w:rsidR="00075EE4" w:rsidRPr="001E08F9">
        <w:rPr>
          <w:rFonts w:ascii="仿宋" w:eastAsia="仿宋" w:hAnsi="仿宋" w:hint="eastAsia"/>
          <w:sz w:val="32"/>
          <w:szCs w:val="32"/>
        </w:rPr>
        <w:t>政策</w:t>
      </w:r>
      <w:r w:rsidR="00075EE4" w:rsidRPr="001E08F9">
        <w:rPr>
          <w:rFonts w:ascii="仿宋" w:eastAsia="仿宋" w:hAnsi="仿宋"/>
          <w:sz w:val="32"/>
          <w:szCs w:val="32"/>
        </w:rPr>
        <w:t>及</w:t>
      </w:r>
      <w:r w:rsidR="00075EE4" w:rsidRPr="001E08F9">
        <w:rPr>
          <w:rFonts w:ascii="仿宋" w:eastAsia="仿宋" w:hAnsi="仿宋" w:hint="eastAsia"/>
          <w:sz w:val="32"/>
          <w:szCs w:val="32"/>
        </w:rPr>
        <w:t>潜</w:t>
      </w:r>
      <w:r w:rsidR="00075EE4" w:rsidRPr="001E08F9">
        <w:rPr>
          <w:rFonts w:ascii="仿宋" w:eastAsia="仿宋" w:hAnsi="仿宋"/>
          <w:sz w:val="32"/>
          <w:szCs w:val="32"/>
        </w:rPr>
        <w:t>力</w:t>
      </w:r>
      <w:r w:rsidR="00075EE4" w:rsidRPr="001E08F9">
        <w:rPr>
          <w:rFonts w:ascii="仿宋" w:eastAsia="仿宋" w:hAnsi="仿宋" w:hint="eastAsia"/>
          <w:sz w:val="32"/>
          <w:szCs w:val="32"/>
        </w:rPr>
        <w:t>；</w:t>
      </w:r>
    </w:p>
    <w:p w:rsidR="004B042D" w:rsidRPr="001E08F9" w:rsidRDefault="000A15C0" w:rsidP="00782130">
      <w:pPr>
        <w:pStyle w:val="a3"/>
        <w:spacing w:before="0" w:beforeAutospacing="0" w:after="0" w:afterAutospacing="0" w:line="460" w:lineRule="exact"/>
        <w:ind w:firstLine="645"/>
        <w:textAlignment w:val="baseline"/>
        <w:rPr>
          <w:rFonts w:ascii="仿宋" w:eastAsia="仿宋" w:hAnsi="仿宋"/>
          <w:sz w:val="32"/>
          <w:szCs w:val="32"/>
        </w:rPr>
      </w:pPr>
      <w:r w:rsidRPr="001E08F9">
        <w:rPr>
          <w:rFonts w:ascii="仿宋" w:eastAsia="仿宋" w:hAnsi="仿宋" w:hint="eastAsia"/>
          <w:sz w:val="32"/>
          <w:szCs w:val="32"/>
        </w:rPr>
        <w:t>2、</w:t>
      </w:r>
      <w:r w:rsidR="004B042D" w:rsidRPr="001E08F9">
        <w:rPr>
          <w:rFonts w:ascii="仿宋" w:eastAsia="仿宋" w:hAnsi="仿宋" w:hint="eastAsia"/>
          <w:sz w:val="32"/>
          <w:szCs w:val="32"/>
        </w:rPr>
        <w:t>节水</w:t>
      </w:r>
      <w:r w:rsidR="0091623F" w:rsidRPr="001E08F9">
        <w:rPr>
          <w:rFonts w:ascii="仿宋" w:eastAsia="仿宋" w:hAnsi="仿宋" w:hint="eastAsia"/>
          <w:sz w:val="32"/>
          <w:szCs w:val="32"/>
        </w:rPr>
        <w:t>设计、施工</w:t>
      </w:r>
      <w:r w:rsidR="004B042D" w:rsidRPr="001E08F9">
        <w:rPr>
          <w:rFonts w:ascii="仿宋" w:eastAsia="仿宋" w:hAnsi="仿宋" w:hint="eastAsia"/>
          <w:sz w:val="32"/>
          <w:szCs w:val="32"/>
        </w:rPr>
        <w:t>、调试、运行</w:t>
      </w:r>
      <w:r w:rsidR="008D1A42" w:rsidRPr="001E08F9">
        <w:rPr>
          <w:rFonts w:ascii="仿宋" w:eastAsia="仿宋" w:hAnsi="仿宋" w:hint="eastAsia"/>
          <w:sz w:val="32"/>
          <w:szCs w:val="32"/>
        </w:rPr>
        <w:t>、</w:t>
      </w:r>
      <w:r w:rsidR="00A016D8" w:rsidRPr="001E08F9">
        <w:rPr>
          <w:rFonts w:ascii="仿宋" w:eastAsia="仿宋" w:hAnsi="仿宋" w:hint="eastAsia"/>
          <w:sz w:val="32"/>
          <w:szCs w:val="32"/>
        </w:rPr>
        <w:t>维护</w:t>
      </w:r>
      <w:r w:rsidR="004B042D" w:rsidRPr="001E08F9">
        <w:rPr>
          <w:rFonts w:ascii="仿宋" w:eastAsia="仿宋" w:hAnsi="仿宋" w:hint="eastAsia"/>
          <w:sz w:val="32"/>
          <w:szCs w:val="32"/>
        </w:rPr>
        <w:t>技术；</w:t>
      </w:r>
    </w:p>
    <w:p w:rsidR="00526EA8" w:rsidRPr="001E08F9" w:rsidRDefault="000A15C0" w:rsidP="00782130">
      <w:pPr>
        <w:pStyle w:val="a3"/>
        <w:spacing w:before="0" w:beforeAutospacing="0" w:after="0" w:afterAutospacing="0" w:line="460" w:lineRule="exact"/>
        <w:ind w:firstLine="645"/>
        <w:textAlignment w:val="baseline"/>
        <w:rPr>
          <w:rFonts w:ascii="仿宋" w:eastAsia="仿宋" w:hAnsi="仿宋"/>
          <w:sz w:val="32"/>
          <w:szCs w:val="32"/>
        </w:rPr>
      </w:pPr>
      <w:r w:rsidRPr="001E08F9">
        <w:rPr>
          <w:rFonts w:ascii="仿宋" w:eastAsia="仿宋" w:hAnsi="仿宋" w:hint="eastAsia"/>
          <w:sz w:val="32"/>
          <w:szCs w:val="32"/>
        </w:rPr>
        <w:t>3</w:t>
      </w:r>
      <w:r w:rsidR="00075EE4" w:rsidRPr="001E08F9">
        <w:rPr>
          <w:rFonts w:ascii="仿宋" w:eastAsia="仿宋" w:hAnsi="仿宋" w:hint="eastAsia"/>
          <w:sz w:val="32"/>
          <w:szCs w:val="32"/>
        </w:rPr>
        <w:t>、</w:t>
      </w:r>
      <w:r w:rsidR="000D76BF" w:rsidRPr="001E08F9">
        <w:rPr>
          <w:rFonts w:ascii="仿宋" w:eastAsia="仿宋" w:hAnsi="仿宋" w:hint="eastAsia"/>
          <w:sz w:val="32"/>
          <w:szCs w:val="32"/>
        </w:rPr>
        <w:t>间接空冷机组和直接空冷机组运行</w:t>
      </w:r>
      <w:r w:rsidR="00051F1D" w:rsidRPr="001E08F9">
        <w:rPr>
          <w:rFonts w:ascii="仿宋" w:eastAsia="仿宋" w:hAnsi="仿宋" w:hint="eastAsia"/>
          <w:sz w:val="32"/>
          <w:szCs w:val="32"/>
        </w:rPr>
        <w:t>、维护</w:t>
      </w:r>
      <w:r w:rsidR="000D76BF" w:rsidRPr="001E08F9">
        <w:rPr>
          <w:rFonts w:ascii="仿宋" w:eastAsia="仿宋" w:hAnsi="仿宋" w:hint="eastAsia"/>
          <w:sz w:val="32"/>
          <w:szCs w:val="32"/>
        </w:rPr>
        <w:t>和耗水指标</w:t>
      </w:r>
      <w:r w:rsidR="009D7FE8" w:rsidRPr="001E08F9">
        <w:rPr>
          <w:rFonts w:ascii="仿宋" w:eastAsia="仿宋" w:hAnsi="仿宋" w:hint="eastAsia"/>
          <w:sz w:val="32"/>
          <w:szCs w:val="32"/>
        </w:rPr>
        <w:t>技术</w:t>
      </w:r>
      <w:r w:rsidR="00F67A53" w:rsidRPr="001E08F9">
        <w:rPr>
          <w:rFonts w:ascii="仿宋" w:eastAsia="仿宋" w:hAnsi="仿宋" w:hint="eastAsia"/>
          <w:sz w:val="32"/>
          <w:szCs w:val="32"/>
        </w:rPr>
        <w:t>；</w:t>
      </w:r>
    </w:p>
    <w:p w:rsidR="00526EA8" w:rsidRPr="001E08F9" w:rsidRDefault="000A15C0" w:rsidP="00782130">
      <w:pPr>
        <w:spacing w:line="46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1E08F9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0D76BF" w:rsidRPr="001E08F9">
        <w:rPr>
          <w:rFonts w:ascii="仿宋" w:eastAsia="仿宋" w:hAnsi="仿宋" w:cs="宋体" w:hint="eastAsia"/>
          <w:kern w:val="0"/>
          <w:sz w:val="32"/>
          <w:szCs w:val="32"/>
        </w:rPr>
        <w:t>、辅机冷却水空冷技术运行</w:t>
      </w:r>
      <w:r w:rsidR="00051F1D" w:rsidRPr="001E08F9">
        <w:rPr>
          <w:rFonts w:ascii="仿宋" w:eastAsia="仿宋" w:hAnsi="仿宋" w:cs="宋体" w:hint="eastAsia"/>
          <w:kern w:val="0"/>
          <w:sz w:val="32"/>
          <w:szCs w:val="32"/>
        </w:rPr>
        <w:t>、维护</w:t>
      </w:r>
      <w:r w:rsidR="000D76BF" w:rsidRPr="001E08F9">
        <w:rPr>
          <w:rFonts w:ascii="仿宋" w:eastAsia="仿宋" w:hAnsi="仿宋" w:cs="宋体" w:hint="eastAsia"/>
          <w:kern w:val="0"/>
          <w:sz w:val="32"/>
          <w:szCs w:val="32"/>
        </w:rPr>
        <w:t>和耗水指标</w:t>
      </w:r>
      <w:r w:rsidR="00F20402" w:rsidRPr="001E08F9">
        <w:rPr>
          <w:rFonts w:ascii="仿宋" w:eastAsia="仿宋" w:hAnsi="仿宋" w:cs="宋体" w:hint="eastAsia"/>
          <w:kern w:val="0"/>
          <w:sz w:val="32"/>
          <w:szCs w:val="32"/>
        </w:rPr>
        <w:t>技术</w:t>
      </w:r>
      <w:r w:rsidR="00F67A53" w:rsidRPr="001E08F9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F56289" w:rsidRPr="001E08F9" w:rsidRDefault="000A15C0" w:rsidP="00782130">
      <w:pPr>
        <w:spacing w:line="46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1E08F9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="00D63A23" w:rsidRPr="001E08F9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F56289" w:rsidRPr="001E08F9">
        <w:rPr>
          <w:rFonts w:ascii="仿宋" w:eastAsia="仿宋" w:hAnsi="仿宋" w:cs="宋体" w:hint="eastAsia"/>
          <w:kern w:val="0"/>
          <w:sz w:val="32"/>
          <w:szCs w:val="32"/>
        </w:rPr>
        <w:t>烟气水回收</w:t>
      </w:r>
      <w:r w:rsidR="00386F48" w:rsidRPr="001E08F9">
        <w:rPr>
          <w:rFonts w:ascii="仿宋" w:eastAsia="仿宋" w:hAnsi="仿宋" w:cs="宋体" w:hint="eastAsia"/>
          <w:kern w:val="0"/>
          <w:sz w:val="32"/>
          <w:szCs w:val="32"/>
        </w:rPr>
        <w:t>、中水深度处理</w:t>
      </w:r>
      <w:r w:rsidR="00F56289" w:rsidRPr="001E08F9">
        <w:rPr>
          <w:rFonts w:ascii="仿宋" w:eastAsia="仿宋" w:hAnsi="仿宋" w:cs="宋体" w:hint="eastAsia"/>
          <w:kern w:val="0"/>
          <w:sz w:val="32"/>
          <w:szCs w:val="32"/>
        </w:rPr>
        <w:t>技术；</w:t>
      </w:r>
    </w:p>
    <w:p w:rsidR="00F777E7" w:rsidRPr="001E08F9" w:rsidRDefault="00DA64BD" w:rsidP="00782130">
      <w:pPr>
        <w:spacing w:line="46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1E08F9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="00F56289" w:rsidRPr="001E08F9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D63A23" w:rsidRPr="001E08F9">
        <w:rPr>
          <w:rFonts w:ascii="仿宋" w:eastAsia="仿宋" w:hAnsi="仿宋" w:cs="宋体" w:hint="eastAsia"/>
          <w:kern w:val="0"/>
          <w:sz w:val="32"/>
          <w:szCs w:val="32"/>
        </w:rPr>
        <w:t>脱硫废水零排放技术与实践；</w:t>
      </w:r>
    </w:p>
    <w:p w:rsidR="000F1E58" w:rsidRPr="001E08F9" w:rsidRDefault="000F1E58" w:rsidP="00782130">
      <w:pPr>
        <w:spacing w:line="46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1E08F9">
        <w:rPr>
          <w:rFonts w:ascii="仿宋" w:eastAsia="仿宋" w:hAnsi="仿宋" w:cs="宋体" w:hint="eastAsia"/>
          <w:kern w:val="0"/>
          <w:sz w:val="32"/>
          <w:szCs w:val="32"/>
        </w:rPr>
        <w:t>7、低成本、低能耗、低二次污染物、高可靠性的控制技术；</w:t>
      </w:r>
    </w:p>
    <w:p w:rsidR="00526EA8" w:rsidRPr="001E08F9" w:rsidRDefault="000F1E58" w:rsidP="00782130">
      <w:pPr>
        <w:spacing w:line="46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1E08F9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8</w:t>
      </w:r>
      <w:r w:rsidR="00F777E7" w:rsidRPr="001E08F9">
        <w:rPr>
          <w:rFonts w:ascii="仿宋" w:eastAsia="仿宋" w:hAnsi="仿宋" w:cs="宋体" w:hint="eastAsia"/>
          <w:kern w:val="0"/>
          <w:sz w:val="32"/>
          <w:szCs w:val="32"/>
        </w:rPr>
        <w:t>、全厂各水处理系统治理协同技术；</w:t>
      </w:r>
    </w:p>
    <w:p w:rsidR="001F2385" w:rsidRPr="001E08F9" w:rsidRDefault="000F1E58" w:rsidP="00782130">
      <w:pPr>
        <w:spacing w:line="46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1E08F9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="007618B0" w:rsidRPr="001E08F9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F56289" w:rsidRPr="001E08F9">
        <w:rPr>
          <w:rFonts w:ascii="仿宋" w:eastAsia="仿宋" w:hAnsi="仿宋" w:cs="宋体" w:hint="eastAsia"/>
          <w:kern w:val="0"/>
          <w:sz w:val="32"/>
          <w:szCs w:val="32"/>
        </w:rPr>
        <w:t>循环水高浓缩倍率水处理技术、超滤反渗透技术、高盐浓缩性废水处理技术</w:t>
      </w:r>
      <w:r w:rsidR="001F2385" w:rsidRPr="001E08F9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526EA8" w:rsidRPr="001E08F9" w:rsidRDefault="001F2385" w:rsidP="00782130">
      <w:pPr>
        <w:spacing w:line="46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1E08F9">
        <w:rPr>
          <w:rFonts w:ascii="仿宋" w:eastAsia="仿宋" w:hAnsi="仿宋" w:cs="宋体"/>
          <w:kern w:val="0"/>
          <w:sz w:val="32"/>
          <w:szCs w:val="32"/>
        </w:rPr>
        <w:t>10</w:t>
      </w:r>
      <w:r w:rsidRPr="001E08F9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CB4608" w:rsidRPr="001E08F9">
        <w:rPr>
          <w:rFonts w:ascii="仿宋" w:eastAsia="仿宋" w:hAnsi="仿宋" w:cs="宋体" w:hint="eastAsia"/>
          <w:kern w:val="0"/>
          <w:sz w:val="32"/>
          <w:szCs w:val="32"/>
        </w:rPr>
        <w:t>其他先进节水</w:t>
      </w:r>
      <w:r w:rsidR="0023039B" w:rsidRPr="001E08F9"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="0023039B" w:rsidRPr="001E08F9">
        <w:rPr>
          <w:rFonts w:ascii="仿宋" w:eastAsia="仿宋" w:hAnsi="仿宋" w:cs="宋体"/>
          <w:kern w:val="0"/>
          <w:sz w:val="32"/>
          <w:szCs w:val="32"/>
        </w:rPr>
        <w:t>废水</w:t>
      </w:r>
      <w:r w:rsidR="00252A98" w:rsidRPr="001E08F9">
        <w:rPr>
          <w:rFonts w:ascii="仿宋" w:eastAsia="仿宋" w:hAnsi="仿宋" w:cs="宋体" w:hint="eastAsia"/>
          <w:kern w:val="0"/>
          <w:sz w:val="32"/>
          <w:szCs w:val="32"/>
        </w:rPr>
        <w:t>零</w:t>
      </w:r>
      <w:r w:rsidR="0023039B" w:rsidRPr="001E08F9">
        <w:rPr>
          <w:rFonts w:ascii="仿宋" w:eastAsia="仿宋" w:hAnsi="仿宋" w:cs="宋体"/>
          <w:kern w:val="0"/>
          <w:sz w:val="32"/>
          <w:szCs w:val="32"/>
        </w:rPr>
        <w:t>排放</w:t>
      </w:r>
      <w:r w:rsidR="00CB4608" w:rsidRPr="001E08F9">
        <w:rPr>
          <w:rFonts w:ascii="仿宋" w:eastAsia="仿宋" w:hAnsi="仿宋" w:cs="宋体" w:hint="eastAsia"/>
          <w:kern w:val="0"/>
          <w:sz w:val="32"/>
          <w:szCs w:val="32"/>
        </w:rPr>
        <w:t>技术。</w:t>
      </w:r>
    </w:p>
    <w:p w:rsidR="0087564D" w:rsidRPr="001E08F9" w:rsidRDefault="00D61E62" w:rsidP="00782130">
      <w:pPr>
        <w:spacing w:line="46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1E08F9">
        <w:rPr>
          <w:rFonts w:ascii="仿宋" w:eastAsia="仿宋" w:hAnsi="仿宋" w:cs="宋体" w:hint="eastAsia"/>
          <w:kern w:val="0"/>
          <w:sz w:val="32"/>
          <w:szCs w:val="32"/>
        </w:rPr>
        <w:t>24</w:t>
      </w:r>
      <w:r w:rsidR="0087564D" w:rsidRPr="001E08F9">
        <w:rPr>
          <w:rFonts w:ascii="仿宋" w:eastAsia="仿宋" w:hAnsi="仿宋" w:cs="宋体" w:hint="eastAsia"/>
          <w:kern w:val="0"/>
          <w:sz w:val="32"/>
          <w:szCs w:val="32"/>
        </w:rPr>
        <w:t>位专家及演讲具体内容浏览中国电力科技网会议专题。</w:t>
      </w:r>
    </w:p>
    <w:p w:rsidR="00526EA8" w:rsidRPr="001E08F9" w:rsidRDefault="00526EA8" w:rsidP="00782130">
      <w:pPr>
        <w:spacing w:line="460" w:lineRule="exact"/>
        <w:rPr>
          <w:rFonts w:ascii="仿宋" w:eastAsia="仿宋" w:hAnsi="仿宋" w:cs="宋体"/>
          <w:b/>
          <w:sz w:val="32"/>
          <w:szCs w:val="32"/>
        </w:rPr>
      </w:pPr>
      <w:r w:rsidRPr="001E08F9">
        <w:rPr>
          <w:rFonts w:ascii="仿宋" w:eastAsia="仿宋" w:hAnsi="仿宋" w:cs="宋体" w:hint="eastAsia"/>
          <w:b/>
          <w:sz w:val="32"/>
          <w:szCs w:val="32"/>
        </w:rPr>
        <w:t>二、日程安排</w:t>
      </w:r>
    </w:p>
    <w:p w:rsidR="002C6928" w:rsidRPr="001E08F9" w:rsidRDefault="00D1120A" w:rsidP="00782130">
      <w:pPr>
        <w:spacing w:line="460" w:lineRule="exact"/>
        <w:ind w:firstLine="660"/>
        <w:rPr>
          <w:rFonts w:ascii="仿宋" w:eastAsia="仿宋" w:hAnsi="仿宋" w:cs="宋体"/>
          <w:kern w:val="0"/>
          <w:sz w:val="32"/>
          <w:szCs w:val="32"/>
        </w:rPr>
      </w:pPr>
      <w:r w:rsidRPr="001E08F9">
        <w:rPr>
          <w:rFonts w:ascii="仿宋" w:eastAsia="仿宋" w:hAnsi="仿宋" w:cs="宋体" w:hint="eastAsia"/>
          <w:kern w:val="0"/>
          <w:sz w:val="32"/>
          <w:szCs w:val="32"/>
        </w:rPr>
        <w:t>3月</w:t>
      </w:r>
      <w:r w:rsidR="00A6689F" w:rsidRPr="001E08F9">
        <w:rPr>
          <w:rFonts w:ascii="仿宋" w:eastAsia="仿宋" w:hAnsi="仿宋" w:cs="宋体" w:hint="eastAsia"/>
          <w:kern w:val="0"/>
          <w:sz w:val="32"/>
          <w:szCs w:val="32"/>
        </w:rPr>
        <w:t>27</w:t>
      </w:r>
      <w:r w:rsidRPr="001E08F9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2C6928" w:rsidRPr="001E08F9">
        <w:rPr>
          <w:rFonts w:ascii="仿宋" w:eastAsia="仿宋" w:hAnsi="仿宋" w:cs="宋体" w:hint="eastAsia"/>
          <w:kern w:val="0"/>
          <w:sz w:val="32"/>
          <w:szCs w:val="32"/>
        </w:rPr>
        <w:t>报到；</w:t>
      </w:r>
      <w:r w:rsidR="00A6689F" w:rsidRPr="001E08F9">
        <w:rPr>
          <w:rFonts w:ascii="仿宋" w:eastAsia="仿宋" w:hAnsi="仿宋" w:cs="宋体" w:hint="eastAsia"/>
          <w:kern w:val="0"/>
          <w:sz w:val="32"/>
          <w:szCs w:val="32"/>
        </w:rPr>
        <w:t>28</w:t>
      </w:r>
      <w:r w:rsidRPr="001E08F9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2C6928" w:rsidRPr="001E08F9">
        <w:rPr>
          <w:rFonts w:ascii="仿宋" w:eastAsia="仿宋" w:hAnsi="仿宋" w:cs="宋体" w:hint="eastAsia"/>
          <w:kern w:val="0"/>
          <w:sz w:val="32"/>
          <w:szCs w:val="32"/>
        </w:rPr>
        <w:t>主旨演讲</w:t>
      </w:r>
      <w:r w:rsidR="000C58EE" w:rsidRPr="001E08F9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2C6928" w:rsidRPr="001E08F9">
        <w:rPr>
          <w:rFonts w:ascii="仿宋" w:eastAsia="仿宋" w:hAnsi="仿宋" w:cs="宋体" w:hint="eastAsia"/>
          <w:kern w:val="0"/>
          <w:sz w:val="32"/>
          <w:szCs w:val="32"/>
        </w:rPr>
        <w:t>专题报告</w:t>
      </w:r>
      <w:r w:rsidR="000C58EE" w:rsidRPr="001E08F9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D451BD" w:rsidRPr="001E08F9">
        <w:rPr>
          <w:rFonts w:ascii="仿宋" w:eastAsia="仿宋" w:hAnsi="仿宋" w:cs="宋体"/>
          <w:kern w:val="0"/>
          <w:sz w:val="32"/>
          <w:szCs w:val="32"/>
        </w:rPr>
        <w:t>院士</w:t>
      </w:r>
      <w:r w:rsidR="0003568F" w:rsidRPr="001E08F9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D451BD" w:rsidRPr="001E08F9">
        <w:rPr>
          <w:rFonts w:ascii="仿宋" w:eastAsia="仿宋" w:hAnsi="仿宋" w:cs="宋体"/>
          <w:kern w:val="0"/>
          <w:sz w:val="32"/>
          <w:szCs w:val="32"/>
        </w:rPr>
        <w:t>专家对话</w:t>
      </w:r>
      <w:r w:rsidR="002C6928" w:rsidRPr="001E08F9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A6689F" w:rsidRPr="001E08F9">
        <w:rPr>
          <w:rFonts w:ascii="仿宋" w:eastAsia="仿宋" w:hAnsi="仿宋" w:cs="宋体" w:hint="eastAsia"/>
          <w:kern w:val="0"/>
          <w:sz w:val="32"/>
          <w:szCs w:val="32"/>
        </w:rPr>
        <w:t>29</w:t>
      </w:r>
      <w:r w:rsidRPr="001E08F9">
        <w:rPr>
          <w:rFonts w:ascii="仿宋" w:eastAsia="仿宋" w:hAnsi="仿宋" w:cs="宋体" w:hint="eastAsia"/>
          <w:kern w:val="0"/>
          <w:sz w:val="32"/>
          <w:szCs w:val="32"/>
        </w:rPr>
        <w:t>日综合报告</w:t>
      </w:r>
      <w:r w:rsidR="00211281" w:rsidRPr="001E08F9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1E08F9">
        <w:rPr>
          <w:rFonts w:ascii="仿宋" w:eastAsia="仿宋" w:hAnsi="仿宋" w:cs="宋体" w:hint="eastAsia"/>
          <w:kern w:val="0"/>
          <w:sz w:val="32"/>
          <w:szCs w:val="32"/>
        </w:rPr>
        <w:t>案例分析</w:t>
      </w:r>
      <w:r w:rsidR="00211281" w:rsidRPr="001E08F9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1E08F9">
        <w:rPr>
          <w:rFonts w:ascii="仿宋" w:eastAsia="仿宋" w:hAnsi="仿宋" w:cs="宋体" w:hint="eastAsia"/>
          <w:kern w:val="0"/>
          <w:sz w:val="32"/>
          <w:szCs w:val="32"/>
        </w:rPr>
        <w:t>代表提问</w:t>
      </w:r>
      <w:r w:rsidR="00211281" w:rsidRPr="001E08F9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1E08F9">
        <w:rPr>
          <w:rFonts w:ascii="仿宋" w:eastAsia="仿宋" w:hAnsi="仿宋" w:cs="宋体" w:hint="eastAsia"/>
          <w:kern w:val="0"/>
          <w:sz w:val="32"/>
          <w:szCs w:val="32"/>
        </w:rPr>
        <w:t>专家答疑；</w:t>
      </w:r>
      <w:r w:rsidR="00A6689F" w:rsidRPr="001E08F9">
        <w:rPr>
          <w:rFonts w:ascii="仿宋" w:eastAsia="仿宋" w:hAnsi="仿宋" w:cs="宋体"/>
          <w:kern w:val="0"/>
          <w:sz w:val="32"/>
          <w:szCs w:val="32"/>
        </w:rPr>
        <w:t>30</w:t>
      </w:r>
      <w:r w:rsidRPr="001E08F9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Pr="001E08F9">
        <w:rPr>
          <w:rFonts w:ascii="仿宋" w:eastAsia="仿宋" w:hAnsi="仿宋" w:cs="宋体"/>
          <w:kern w:val="0"/>
          <w:sz w:val="32"/>
          <w:szCs w:val="32"/>
        </w:rPr>
        <w:t>参观</w:t>
      </w:r>
      <w:r w:rsidR="003E5279" w:rsidRPr="001E08F9">
        <w:rPr>
          <w:rFonts w:ascii="仿宋" w:eastAsia="仿宋" w:hAnsi="仿宋" w:cs="宋体" w:hint="eastAsia"/>
          <w:kern w:val="0"/>
          <w:sz w:val="32"/>
          <w:szCs w:val="32"/>
        </w:rPr>
        <w:t>华能国际电力股份有限公司长兴电厂</w:t>
      </w:r>
      <w:r w:rsidR="00A14360" w:rsidRPr="001E08F9"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="007153C6" w:rsidRPr="001E08F9">
        <w:rPr>
          <w:rFonts w:ascii="仿宋" w:eastAsia="仿宋" w:hAnsi="仿宋" w:cs="宋体" w:hint="eastAsia"/>
          <w:kern w:val="0"/>
          <w:sz w:val="32"/>
          <w:szCs w:val="32"/>
        </w:rPr>
        <w:t>浙江浙能长兴发电有限公司</w:t>
      </w:r>
      <w:r w:rsidRPr="001E08F9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D61E62" w:rsidRPr="001E08F9" w:rsidRDefault="00D61E62" w:rsidP="00782130">
      <w:pPr>
        <w:spacing w:line="4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E08F9">
        <w:rPr>
          <w:rFonts w:ascii="仿宋" w:eastAsia="仿宋" w:hAnsi="仿宋" w:cs="宋体" w:hint="eastAsia"/>
          <w:sz w:val="32"/>
          <w:szCs w:val="32"/>
        </w:rPr>
        <w:t>华能长兴电厂脱硫废水"零排放"项目（该技术拥有7项国家专利）荣获"全球最佳工业水处理项目奖"这一世界水处理业界最具公正、专业性和国际化程度高而著称之高端奖项，对发电厂乃至整个工业领域废水处理具有示范意义。</w:t>
      </w:r>
    </w:p>
    <w:p w:rsidR="004F7C3F" w:rsidRPr="001E08F9" w:rsidRDefault="007153C6" w:rsidP="00782130">
      <w:pPr>
        <w:spacing w:line="4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E08F9">
        <w:rPr>
          <w:rFonts w:ascii="仿宋" w:eastAsia="仿宋" w:hAnsi="仿宋" w:cs="宋体" w:hint="eastAsia"/>
          <w:kern w:val="0"/>
          <w:sz w:val="32"/>
          <w:szCs w:val="32"/>
        </w:rPr>
        <w:t>浙江浙能长兴发电有限公司</w:t>
      </w:r>
      <w:r w:rsidR="001C0A9E" w:rsidRPr="001E08F9">
        <w:rPr>
          <w:rFonts w:ascii="仿宋" w:eastAsia="仿宋" w:hAnsi="仿宋" w:cs="宋体" w:hint="eastAsia"/>
          <w:kern w:val="0"/>
          <w:sz w:val="32"/>
          <w:szCs w:val="32"/>
        </w:rPr>
        <w:t>总投资5500</w:t>
      </w:r>
      <w:r w:rsidR="000B4223" w:rsidRPr="001E08F9">
        <w:rPr>
          <w:rFonts w:ascii="仿宋" w:eastAsia="仿宋" w:hAnsi="仿宋" w:cs="宋体" w:hint="eastAsia"/>
          <w:kern w:val="0"/>
          <w:sz w:val="32"/>
          <w:szCs w:val="32"/>
        </w:rPr>
        <w:t>万元</w:t>
      </w:r>
      <w:r w:rsidR="001C0A9E" w:rsidRPr="001E08F9">
        <w:rPr>
          <w:rFonts w:ascii="仿宋" w:eastAsia="仿宋" w:hAnsi="仿宋" w:cs="宋体" w:hint="eastAsia"/>
          <w:kern w:val="0"/>
          <w:sz w:val="32"/>
          <w:szCs w:val="32"/>
        </w:rPr>
        <w:t>日处理能力6万吨水项目分两期建成并稳定运行，</w:t>
      </w:r>
      <w:r w:rsidR="00A138AE" w:rsidRPr="001E08F9">
        <w:rPr>
          <w:rFonts w:ascii="仿宋" w:eastAsia="仿宋" w:hAnsi="仿宋" w:cs="宋体" w:hint="eastAsia"/>
          <w:kern w:val="0"/>
          <w:sz w:val="32"/>
          <w:szCs w:val="32"/>
        </w:rPr>
        <w:t>积累了丰富的运行和维护经验，</w:t>
      </w:r>
      <w:r w:rsidR="001C0A9E" w:rsidRPr="001E08F9">
        <w:rPr>
          <w:rFonts w:ascii="仿宋" w:eastAsia="仿宋" w:hAnsi="仿宋" w:cs="宋体" w:hint="eastAsia"/>
          <w:kern w:val="0"/>
          <w:sz w:val="32"/>
          <w:szCs w:val="32"/>
        </w:rPr>
        <w:t>刷</w:t>
      </w:r>
      <w:r w:rsidR="009F5A1A" w:rsidRPr="001E08F9">
        <w:rPr>
          <w:rFonts w:ascii="仿宋" w:eastAsia="仿宋" w:hAnsi="仿宋" w:cs="宋体" w:hint="eastAsia"/>
          <w:kern w:val="0"/>
          <w:sz w:val="32"/>
          <w:szCs w:val="32"/>
        </w:rPr>
        <w:t>新</w:t>
      </w:r>
      <w:r w:rsidR="000B4223" w:rsidRPr="001E08F9">
        <w:rPr>
          <w:rFonts w:ascii="仿宋" w:eastAsia="仿宋" w:hAnsi="仿宋" w:cs="宋体" w:hint="eastAsia"/>
          <w:kern w:val="0"/>
          <w:sz w:val="32"/>
          <w:szCs w:val="32"/>
        </w:rPr>
        <w:t>长江以南中水回用</w:t>
      </w:r>
      <w:r w:rsidR="001C0A9E" w:rsidRPr="001E08F9">
        <w:rPr>
          <w:rFonts w:ascii="仿宋" w:eastAsia="仿宋" w:hAnsi="仿宋" w:cs="宋体" w:hint="eastAsia"/>
          <w:kern w:val="0"/>
          <w:sz w:val="32"/>
          <w:szCs w:val="32"/>
        </w:rPr>
        <w:t>规模纪录。</w:t>
      </w:r>
    </w:p>
    <w:p w:rsidR="002C6928" w:rsidRPr="001E08F9" w:rsidRDefault="00526EA8" w:rsidP="00782130">
      <w:pPr>
        <w:spacing w:line="460" w:lineRule="exact"/>
        <w:rPr>
          <w:rFonts w:ascii="仿宋" w:eastAsia="仿宋" w:hAnsi="仿宋" w:cs="宋体"/>
          <w:b/>
          <w:kern w:val="0"/>
          <w:sz w:val="32"/>
          <w:szCs w:val="32"/>
        </w:rPr>
      </w:pPr>
      <w:r w:rsidRPr="001E08F9">
        <w:rPr>
          <w:rFonts w:ascii="仿宋" w:eastAsia="仿宋" w:hAnsi="仿宋" w:cs="宋体" w:hint="eastAsia"/>
          <w:b/>
          <w:kern w:val="0"/>
          <w:sz w:val="32"/>
          <w:szCs w:val="32"/>
        </w:rPr>
        <w:t>三、相关事项</w:t>
      </w:r>
    </w:p>
    <w:p w:rsidR="00526EA8" w:rsidRPr="001E08F9" w:rsidRDefault="002C6928" w:rsidP="00A138AE">
      <w:pPr>
        <w:spacing w:line="4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E08F9">
        <w:rPr>
          <w:rFonts w:ascii="仿宋" w:eastAsia="仿宋" w:hAnsi="仿宋" w:cs="宋体" w:hint="eastAsia"/>
          <w:kern w:val="0"/>
          <w:sz w:val="32"/>
          <w:szCs w:val="32"/>
        </w:rPr>
        <w:t>为提高效率和质量，可提前将本单位亟待解决的疑难问题及热点、焦点发至邮箱，以便专家提前准备、重点解答。请登陆中国电力科技网www.eptchina.cn会议专题下载“参会回执表”，填写完整加盖单位公章发至会务组，以待正式通知。</w:t>
      </w:r>
    </w:p>
    <w:p w:rsidR="00526EA8" w:rsidRPr="001E08F9" w:rsidRDefault="002C6928" w:rsidP="00A138AE">
      <w:pPr>
        <w:spacing w:line="4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0671B1">
        <w:rPr>
          <w:rFonts w:ascii="仿宋" w:eastAsia="仿宋" w:hAnsi="仿宋" w:cs="宋体" w:hint="eastAsia"/>
          <w:kern w:val="0"/>
          <w:sz w:val="32"/>
          <w:szCs w:val="32"/>
        </w:rPr>
        <w:t>发电集团</w:t>
      </w:r>
      <w:r w:rsidR="005D2048" w:rsidRPr="000671B1">
        <w:rPr>
          <w:rFonts w:ascii="仿宋" w:eastAsia="仿宋" w:hAnsi="仿宋" w:cs="宋体" w:hint="eastAsia"/>
          <w:kern w:val="0"/>
          <w:sz w:val="32"/>
          <w:szCs w:val="32"/>
        </w:rPr>
        <w:t>、火</w:t>
      </w:r>
      <w:r w:rsidRPr="000671B1">
        <w:rPr>
          <w:rFonts w:ascii="仿宋" w:eastAsia="仿宋" w:hAnsi="仿宋" w:cs="宋体" w:hint="eastAsia"/>
          <w:kern w:val="0"/>
          <w:sz w:val="32"/>
          <w:szCs w:val="32"/>
        </w:rPr>
        <w:t>电厂</w:t>
      </w:r>
      <w:r w:rsidR="005D2048" w:rsidRPr="000671B1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0671B1">
        <w:rPr>
          <w:rFonts w:ascii="仿宋" w:eastAsia="仿宋" w:hAnsi="仿宋" w:cs="宋体" w:hint="eastAsia"/>
          <w:kern w:val="0"/>
          <w:sz w:val="32"/>
          <w:szCs w:val="32"/>
        </w:rPr>
        <w:t>科研院所</w:t>
      </w:r>
      <w:r w:rsidR="00006EF4" w:rsidRPr="000671B1">
        <w:rPr>
          <w:rFonts w:ascii="仿宋" w:eastAsia="仿宋" w:hAnsi="仿宋" w:cs="宋体"/>
          <w:kern w:val="0"/>
          <w:sz w:val="32"/>
          <w:szCs w:val="32"/>
        </w:rPr>
        <w:t>16</w:t>
      </w:r>
      <w:r w:rsidRPr="000671B1">
        <w:rPr>
          <w:rFonts w:ascii="仿宋" w:eastAsia="仿宋" w:hAnsi="仿宋" w:cs="宋体" w:hint="eastAsia"/>
          <w:kern w:val="0"/>
          <w:sz w:val="32"/>
          <w:szCs w:val="32"/>
        </w:rPr>
        <w:t>00元/人，辅机配套厂商</w:t>
      </w:r>
      <w:r w:rsidR="00006EF4" w:rsidRPr="000671B1">
        <w:rPr>
          <w:rFonts w:ascii="仿宋" w:eastAsia="仿宋" w:hAnsi="仿宋" w:cs="宋体"/>
          <w:kern w:val="0"/>
          <w:sz w:val="32"/>
          <w:szCs w:val="32"/>
        </w:rPr>
        <w:t>30</w:t>
      </w:r>
      <w:r w:rsidRPr="000671B1">
        <w:rPr>
          <w:rFonts w:ascii="仿宋" w:eastAsia="仿宋" w:hAnsi="仿宋" w:cs="宋体" w:hint="eastAsia"/>
          <w:kern w:val="0"/>
          <w:sz w:val="32"/>
          <w:szCs w:val="32"/>
        </w:rPr>
        <w:t>00元/人</w:t>
      </w:r>
      <w:r w:rsidR="0005469D" w:rsidRPr="000671B1">
        <w:rPr>
          <w:rFonts w:ascii="仿宋" w:eastAsia="仿宋" w:hAnsi="仿宋" w:cs="宋体" w:hint="eastAsia"/>
          <w:kern w:val="0"/>
          <w:sz w:val="32"/>
          <w:szCs w:val="32"/>
        </w:rPr>
        <w:t>，3月</w:t>
      </w:r>
      <w:r w:rsidR="00006EF4" w:rsidRPr="000671B1">
        <w:rPr>
          <w:rFonts w:ascii="仿宋" w:eastAsia="仿宋" w:hAnsi="仿宋" w:cs="宋体"/>
          <w:kern w:val="0"/>
          <w:sz w:val="32"/>
          <w:szCs w:val="32"/>
        </w:rPr>
        <w:t>26</w:t>
      </w:r>
      <w:r w:rsidR="0005469D" w:rsidRPr="000671B1">
        <w:rPr>
          <w:rFonts w:ascii="仿宋" w:eastAsia="仿宋" w:hAnsi="仿宋" w:cs="宋体" w:hint="eastAsia"/>
          <w:kern w:val="0"/>
          <w:sz w:val="32"/>
          <w:szCs w:val="32"/>
        </w:rPr>
        <w:t>日后</w:t>
      </w:r>
      <w:r w:rsidR="00006EF4" w:rsidRPr="000671B1">
        <w:rPr>
          <w:rFonts w:ascii="仿宋" w:eastAsia="仿宋" w:hAnsi="仿宋" w:cs="宋体" w:hint="eastAsia"/>
          <w:kern w:val="0"/>
          <w:sz w:val="32"/>
          <w:szCs w:val="32"/>
        </w:rPr>
        <w:t>原则上不再接受报名</w:t>
      </w:r>
      <w:r w:rsidR="001C1BDE" w:rsidRPr="000671B1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1E08F9">
        <w:rPr>
          <w:rFonts w:ascii="仿宋" w:eastAsia="仿宋" w:hAnsi="仿宋" w:cs="宋体" w:hint="eastAsia"/>
          <w:kern w:val="0"/>
          <w:sz w:val="32"/>
          <w:szCs w:val="32"/>
        </w:rPr>
        <w:t>食宿统一安排，宿费自理。</w:t>
      </w:r>
    </w:p>
    <w:p w:rsidR="002C6928" w:rsidRPr="001E08F9" w:rsidRDefault="00526EA8" w:rsidP="00782130">
      <w:pPr>
        <w:spacing w:line="460" w:lineRule="exact"/>
        <w:rPr>
          <w:rFonts w:ascii="仿宋" w:eastAsia="仿宋" w:hAnsi="仿宋" w:cs="宋体"/>
          <w:b/>
          <w:kern w:val="0"/>
          <w:sz w:val="32"/>
          <w:szCs w:val="32"/>
        </w:rPr>
      </w:pPr>
      <w:r w:rsidRPr="001E08F9">
        <w:rPr>
          <w:rFonts w:ascii="仿宋" w:eastAsia="仿宋" w:hAnsi="仿宋" w:cs="宋体" w:hint="eastAsia"/>
          <w:b/>
          <w:kern w:val="0"/>
          <w:sz w:val="32"/>
          <w:szCs w:val="32"/>
        </w:rPr>
        <w:t>四、联系方式</w:t>
      </w:r>
    </w:p>
    <w:p w:rsidR="007E55B6" w:rsidRPr="001E08F9" w:rsidRDefault="007E55B6" w:rsidP="00782130">
      <w:pPr>
        <w:spacing w:line="460" w:lineRule="exact"/>
        <w:ind w:firstLine="630"/>
        <w:rPr>
          <w:rFonts w:ascii="仿宋" w:eastAsia="仿宋" w:hAnsi="仿宋" w:cs="宋体"/>
          <w:kern w:val="0"/>
          <w:sz w:val="32"/>
          <w:szCs w:val="32"/>
        </w:rPr>
      </w:pPr>
      <w:r w:rsidRPr="001E08F9">
        <w:rPr>
          <w:rFonts w:ascii="仿宋" w:eastAsia="仿宋" w:hAnsi="仿宋" w:cs="宋体" w:hint="eastAsia"/>
          <w:kern w:val="0"/>
          <w:sz w:val="32"/>
          <w:szCs w:val="32"/>
        </w:rPr>
        <w:t>周丽处长：15010503361；</w:t>
      </w:r>
      <w:r w:rsidR="002C6928" w:rsidRPr="001E08F9">
        <w:rPr>
          <w:rFonts w:ascii="仿宋" w:eastAsia="仿宋" w:hAnsi="仿宋" w:cs="宋体" w:hint="eastAsia"/>
          <w:kern w:val="0"/>
          <w:sz w:val="32"/>
          <w:szCs w:val="32"/>
        </w:rPr>
        <w:t xml:space="preserve">耿迪副主任：18910897399　　</w:t>
      </w:r>
    </w:p>
    <w:p w:rsidR="002C6928" w:rsidRPr="001E08F9" w:rsidRDefault="002C6928" w:rsidP="00782130">
      <w:pPr>
        <w:spacing w:line="460" w:lineRule="exact"/>
        <w:ind w:firstLine="630"/>
        <w:rPr>
          <w:rFonts w:ascii="仿宋" w:eastAsia="仿宋" w:hAnsi="仿宋" w:cs="宋体"/>
          <w:kern w:val="0"/>
          <w:sz w:val="32"/>
          <w:szCs w:val="32"/>
        </w:rPr>
      </w:pPr>
      <w:r w:rsidRPr="001E08F9">
        <w:rPr>
          <w:rFonts w:ascii="仿宋" w:eastAsia="仿宋" w:hAnsi="仿宋" w:cs="宋体" w:hint="eastAsia"/>
          <w:kern w:val="0"/>
          <w:sz w:val="32"/>
          <w:szCs w:val="32"/>
        </w:rPr>
        <w:t>传真：4006981163转26965；邮箱:dlkjw@188.com</w:t>
      </w:r>
    </w:p>
    <w:p w:rsidR="002C6928" w:rsidRPr="001E08F9" w:rsidRDefault="002C6928" w:rsidP="00782130">
      <w:pPr>
        <w:spacing w:line="460" w:lineRule="exac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 w:rsidRPr="001E08F9">
        <w:rPr>
          <w:rFonts w:ascii="仿宋" w:eastAsia="仿宋" w:hAnsi="仿宋" w:cs="宋体" w:hint="eastAsia"/>
          <w:kern w:val="0"/>
          <w:sz w:val="32"/>
          <w:szCs w:val="32"/>
        </w:rPr>
        <w:t xml:space="preserve">　　会议详情请登陆中国电力科技网：www.eptchina.cn                                                                 </w:t>
      </w:r>
    </w:p>
    <w:p w:rsidR="002C6928" w:rsidRPr="001E08F9" w:rsidRDefault="002C6928" w:rsidP="00B016F9">
      <w:pPr>
        <w:spacing w:line="46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2C6928" w:rsidRPr="001E08F9" w:rsidRDefault="002C6928" w:rsidP="00B016F9">
      <w:pPr>
        <w:spacing w:line="46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7E04BE" w:rsidRPr="001E08F9" w:rsidRDefault="007E04BE" w:rsidP="007E04BE">
      <w:pPr>
        <w:spacing w:line="340" w:lineRule="exact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526EA8" w:rsidRPr="001E08F9" w:rsidRDefault="00B658FD" w:rsidP="00B016F9">
      <w:pPr>
        <w:spacing w:line="460" w:lineRule="exact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1E08F9">
        <w:rPr>
          <w:rFonts w:ascii="仿宋" w:eastAsia="仿宋" w:hAnsi="仿宋" w:cs="宋体" w:hint="eastAsia"/>
          <w:kern w:val="0"/>
          <w:sz w:val="32"/>
          <w:szCs w:val="32"/>
        </w:rPr>
        <w:t>二〇一八年一月二十六</w:t>
      </w:r>
      <w:r w:rsidR="002C6928" w:rsidRPr="001E08F9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823B0B" w:rsidRPr="001E08F9" w:rsidRDefault="00823B0B" w:rsidP="00823B0B">
      <w:pPr>
        <w:spacing w:line="400" w:lineRule="exact"/>
        <w:jc w:val="left"/>
        <w:rPr>
          <w:rFonts w:ascii="仿宋_GB2312" w:eastAsia="仿宋_GB2312"/>
          <w:b/>
          <w:sz w:val="32"/>
          <w:szCs w:val="32"/>
        </w:rPr>
      </w:pPr>
      <w:r w:rsidRPr="001E08F9">
        <w:rPr>
          <w:rFonts w:ascii="仿宋_GB2312" w:eastAsia="仿宋_GB2312" w:hAnsi="华文宋体"/>
          <w:sz w:val="32"/>
          <w:szCs w:val="32"/>
        </w:rPr>
        <w:lastRenderedPageBreak/>
        <w:t>附件</w:t>
      </w:r>
      <w:r w:rsidRPr="001E08F9">
        <w:rPr>
          <w:rFonts w:ascii="仿宋_GB2312" w:eastAsia="仿宋_GB2312" w:hAnsi="华文宋体" w:hint="eastAsia"/>
          <w:sz w:val="32"/>
          <w:szCs w:val="32"/>
        </w:rPr>
        <w:t>1：</w:t>
      </w:r>
    </w:p>
    <w:p w:rsidR="00550326" w:rsidRPr="001E08F9" w:rsidRDefault="00842AFD" w:rsidP="0028294E">
      <w:pPr>
        <w:spacing w:afterLines="50" w:after="120" w:line="400" w:lineRule="exact"/>
        <w:jc w:val="center"/>
        <w:rPr>
          <w:rFonts w:ascii="仿宋_GB2312" w:eastAsia="仿宋_GB2312"/>
          <w:b/>
          <w:sz w:val="32"/>
          <w:szCs w:val="32"/>
        </w:rPr>
      </w:pPr>
      <w:r w:rsidRPr="001E08F9">
        <w:rPr>
          <w:rFonts w:ascii="仿宋_GB2312" w:eastAsia="仿宋_GB2312" w:hint="eastAsia"/>
          <w:b/>
          <w:sz w:val="32"/>
          <w:szCs w:val="32"/>
        </w:rPr>
        <w:t>发</w:t>
      </w:r>
      <w:r w:rsidR="00D1120A" w:rsidRPr="001E08F9">
        <w:rPr>
          <w:rFonts w:ascii="仿宋_GB2312" w:eastAsia="仿宋_GB2312" w:hint="eastAsia"/>
          <w:b/>
          <w:sz w:val="32"/>
          <w:szCs w:val="32"/>
        </w:rPr>
        <w:t>电厂</w:t>
      </w:r>
      <w:r w:rsidR="00823B0B" w:rsidRPr="001E08F9">
        <w:rPr>
          <w:rFonts w:ascii="仿宋_GB2312" w:eastAsia="仿宋_GB2312" w:hint="eastAsia"/>
          <w:b/>
          <w:sz w:val="32"/>
          <w:szCs w:val="32"/>
        </w:rPr>
        <w:t>先进节水</w:t>
      </w:r>
      <w:r w:rsidR="0023039B" w:rsidRPr="001E08F9">
        <w:rPr>
          <w:rFonts w:ascii="仿宋_GB2312" w:eastAsia="仿宋_GB2312" w:hint="eastAsia"/>
          <w:b/>
          <w:sz w:val="32"/>
          <w:szCs w:val="32"/>
        </w:rPr>
        <w:t>与</w:t>
      </w:r>
      <w:r w:rsidR="0023039B" w:rsidRPr="001E08F9">
        <w:rPr>
          <w:rFonts w:ascii="仿宋_GB2312" w:eastAsia="仿宋_GB2312"/>
          <w:b/>
          <w:sz w:val="32"/>
          <w:szCs w:val="32"/>
        </w:rPr>
        <w:t>废水</w:t>
      </w:r>
      <w:r w:rsidR="00252A98" w:rsidRPr="001E08F9">
        <w:rPr>
          <w:rFonts w:ascii="仿宋_GB2312" w:eastAsia="仿宋_GB2312" w:hint="eastAsia"/>
          <w:b/>
          <w:sz w:val="32"/>
          <w:szCs w:val="32"/>
        </w:rPr>
        <w:t>零</w:t>
      </w:r>
      <w:r w:rsidR="0023039B" w:rsidRPr="001E08F9">
        <w:rPr>
          <w:rFonts w:ascii="仿宋_GB2312" w:eastAsia="仿宋_GB2312"/>
          <w:b/>
          <w:sz w:val="32"/>
          <w:szCs w:val="32"/>
        </w:rPr>
        <w:t>排放</w:t>
      </w:r>
      <w:r w:rsidR="00E87B52" w:rsidRPr="001E08F9">
        <w:rPr>
          <w:rFonts w:ascii="仿宋_GB2312" w:eastAsia="仿宋_GB2312" w:hint="eastAsia"/>
          <w:b/>
          <w:sz w:val="32"/>
          <w:szCs w:val="32"/>
        </w:rPr>
        <w:t>论坛</w:t>
      </w:r>
      <w:r w:rsidR="00823B0B" w:rsidRPr="001E08F9">
        <w:rPr>
          <w:rFonts w:ascii="仿宋_GB2312" w:eastAsia="仿宋_GB2312" w:hint="eastAsia"/>
          <w:b/>
          <w:sz w:val="32"/>
          <w:szCs w:val="32"/>
        </w:rPr>
        <w:t>专家演讲信息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6206"/>
        <w:gridCol w:w="1023"/>
        <w:gridCol w:w="2410"/>
      </w:tblGrid>
      <w:tr w:rsidR="00D61E62" w:rsidRPr="001E08F9" w:rsidTr="00401ECC">
        <w:trPr>
          <w:trHeight w:val="63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2" w:rsidRPr="001E08F9" w:rsidRDefault="00D61E62" w:rsidP="001E08F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1E08F9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2" w:rsidRPr="001E08F9" w:rsidRDefault="00D61E62" w:rsidP="001E08F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1E08F9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演讲题目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2" w:rsidRPr="001E08F9" w:rsidRDefault="00D61E62" w:rsidP="001E08F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1E08F9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专家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2" w:rsidRPr="001E08F9" w:rsidRDefault="00D61E62" w:rsidP="001E08F9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1E08F9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单位/职称/职务</w:t>
            </w:r>
          </w:p>
        </w:tc>
      </w:tr>
      <w:tr w:rsidR="00F6128D" w:rsidRPr="001E08F9" w:rsidTr="00401ECC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numPr>
                <w:ilvl w:val="0"/>
                <w:numId w:val="1"/>
              </w:numPr>
              <w:spacing w:line="29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E8230F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主</w:t>
            </w:r>
            <w:r w:rsidRPr="001E08F9">
              <w:rPr>
                <w:rFonts w:ascii="仿宋_GB2312" w:eastAsia="仿宋_GB2312"/>
                <w:bCs/>
                <w:sz w:val="24"/>
              </w:rPr>
              <w:t>办单位</w:t>
            </w:r>
            <w:r w:rsidR="00F6128D" w:rsidRPr="001E08F9">
              <w:rPr>
                <w:rFonts w:ascii="仿宋_GB2312" w:eastAsia="仿宋_GB2312"/>
                <w:bCs/>
                <w:sz w:val="24"/>
              </w:rPr>
              <w:t>致</w:t>
            </w:r>
            <w:r w:rsidR="00F6128D" w:rsidRPr="001E08F9">
              <w:rPr>
                <w:rFonts w:ascii="仿宋_GB2312" w:eastAsia="仿宋_GB2312" w:hint="eastAsia"/>
                <w:bCs/>
                <w:sz w:val="24"/>
              </w:rPr>
              <w:t>主题</w:t>
            </w:r>
            <w:r w:rsidR="00F6128D" w:rsidRPr="001E08F9">
              <w:rPr>
                <w:rFonts w:ascii="仿宋_GB2312" w:eastAsia="仿宋_GB2312"/>
                <w:bCs/>
                <w:sz w:val="24"/>
              </w:rPr>
              <w:t>辞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魏毓</w:t>
            </w:r>
            <w:r w:rsidRPr="001E08F9">
              <w:rPr>
                <w:rFonts w:ascii="仿宋_GB2312" w:eastAsia="仿宋_GB2312"/>
                <w:bCs/>
                <w:sz w:val="24"/>
              </w:rPr>
              <w:t>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中</w:t>
            </w:r>
            <w:r w:rsidRPr="001E08F9">
              <w:rPr>
                <w:rFonts w:ascii="仿宋_GB2312" w:eastAsia="仿宋_GB2312"/>
                <w:bCs/>
                <w:sz w:val="24"/>
              </w:rPr>
              <w:t>国电力科技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网</w:t>
            </w:r>
            <w:r w:rsidRPr="001E08F9">
              <w:rPr>
                <w:rFonts w:ascii="仿宋_GB2312" w:eastAsia="仿宋_GB2312"/>
                <w:bCs/>
                <w:sz w:val="24"/>
              </w:rPr>
              <w:t>主任</w:t>
            </w:r>
          </w:p>
        </w:tc>
      </w:tr>
      <w:tr w:rsidR="00F6128D" w:rsidRPr="001E08F9" w:rsidTr="00401ECC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numPr>
                <w:ilvl w:val="0"/>
                <w:numId w:val="1"/>
              </w:numPr>
              <w:spacing w:line="29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F" w:rsidRPr="001E08F9" w:rsidRDefault="00E8230F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会议</w:t>
            </w:r>
            <w:r w:rsidRPr="001E08F9">
              <w:rPr>
                <w:rFonts w:ascii="仿宋_GB2312" w:eastAsia="仿宋_GB2312"/>
                <w:bCs/>
                <w:sz w:val="24"/>
              </w:rPr>
              <w:t>主席致辞并发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表</w:t>
            </w:r>
            <w:r w:rsidRPr="001E08F9">
              <w:rPr>
                <w:rFonts w:ascii="仿宋_GB2312" w:eastAsia="仿宋_GB2312"/>
                <w:bCs/>
                <w:sz w:val="24"/>
              </w:rPr>
              <w:t>主旨演讲：</w:t>
            </w:r>
          </w:p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中国水资源与工业用水：</w:t>
            </w:r>
            <w:r w:rsidRPr="001E08F9">
              <w:rPr>
                <w:rFonts w:ascii="仿宋_GB2312" w:eastAsia="仿宋_GB2312"/>
                <w:bCs/>
                <w:sz w:val="24"/>
              </w:rPr>
              <w:t>a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、中国水资源及其开发利用；b、工业用水概况；c、工业节水技术及政策要求；d、政策驱动下的火电行业用水发展。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王</w:t>
            </w:r>
            <w:r w:rsidRPr="001E08F9">
              <w:rPr>
                <w:rFonts w:ascii="仿宋_GB2312" w:eastAsia="仿宋_GB2312"/>
                <w:bCs/>
                <w:sz w:val="24"/>
              </w:rPr>
              <w:t>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中国工程院院士</w:t>
            </w:r>
          </w:p>
        </w:tc>
      </w:tr>
      <w:tr w:rsidR="00F6128D" w:rsidRPr="001E08F9" w:rsidTr="00401ECC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numPr>
                <w:ilvl w:val="0"/>
                <w:numId w:val="1"/>
              </w:numPr>
              <w:spacing w:line="29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脱硫废水烟气干化技术在浙能长兴电厂的应用：a、废水总体情况；b、存在问题；c、脱硫废水烟气干化处理技术开发应用；d、结论和建议。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袁伟中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浙江浙能长兴发电有限公司党委书记</w:t>
            </w:r>
            <w:r w:rsidRPr="001E08F9">
              <w:rPr>
                <w:rFonts w:ascii="仿宋_GB2312" w:eastAsia="仿宋_GB2312"/>
                <w:bCs/>
                <w:sz w:val="24"/>
              </w:rPr>
              <w:t>/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董事长</w:t>
            </w:r>
          </w:p>
        </w:tc>
      </w:tr>
      <w:tr w:rsidR="00F6128D" w:rsidRPr="001E08F9" w:rsidTr="00401ECC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numPr>
                <w:ilvl w:val="0"/>
                <w:numId w:val="1"/>
              </w:numPr>
              <w:spacing w:line="29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燃煤电厂节水技术发展与技术创新：a、引言；b、燃煤电厂节水技术的发展;</w:t>
            </w:r>
            <w:r w:rsidRPr="001E08F9">
              <w:rPr>
                <w:rFonts w:ascii="仿宋_GB2312" w:eastAsia="仿宋_GB2312"/>
                <w:bCs/>
                <w:sz w:val="24"/>
              </w:rPr>
              <w:t>c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、燃煤电厂深度节水技术的理论研究与试验研究;</w:t>
            </w:r>
            <w:r w:rsidRPr="001E08F9">
              <w:rPr>
                <w:rFonts w:ascii="仿宋_GB2312" w:eastAsia="仿宋_GB2312"/>
                <w:bCs/>
                <w:sz w:val="24"/>
              </w:rPr>
              <w:t>d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、燃煤电厂“湿烟羽”治理项目的工程应用及深度节水项目工程实施；e、结论。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龙</w:t>
            </w:r>
            <w:r w:rsidRPr="001E08F9">
              <w:rPr>
                <w:rFonts w:ascii="仿宋_GB2312" w:eastAsia="仿宋_GB2312"/>
                <w:bCs/>
                <w:sz w:val="24"/>
              </w:rPr>
              <w:t>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中国电力工程顾问集团公司副</w:t>
            </w:r>
            <w:r w:rsidRPr="001E08F9">
              <w:rPr>
                <w:rFonts w:ascii="仿宋_GB2312" w:eastAsia="仿宋_GB2312"/>
                <w:bCs/>
                <w:sz w:val="24"/>
              </w:rPr>
              <w:t>总工程师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/教授</w:t>
            </w:r>
            <w:r w:rsidRPr="001E08F9">
              <w:rPr>
                <w:rFonts w:ascii="仿宋_GB2312" w:eastAsia="仿宋_GB2312"/>
                <w:bCs/>
                <w:sz w:val="24"/>
              </w:rPr>
              <w:t>级高级工程师</w:t>
            </w:r>
          </w:p>
        </w:tc>
      </w:tr>
      <w:tr w:rsidR="00F6128D" w:rsidRPr="001E08F9" w:rsidTr="00401ECC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numPr>
                <w:ilvl w:val="0"/>
                <w:numId w:val="1"/>
              </w:numPr>
              <w:spacing w:line="29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  <w:szCs w:val="24"/>
              </w:rPr>
              <w:t>燃煤电厂脱硫废水零排放技术研究与应用进展：a、脱硫废水污染物排放及其潜在危害；b、脱硫废水零排放技术现状；c</w:t>
            </w:r>
            <w:r w:rsidRPr="001E08F9">
              <w:rPr>
                <w:rFonts w:ascii="仿宋_GB2312" w:eastAsia="仿宋_GB2312"/>
                <w:bCs/>
                <w:sz w:val="24"/>
                <w:szCs w:val="24"/>
              </w:rPr>
              <w:t>、</w:t>
            </w:r>
            <w:r w:rsidRPr="001E08F9">
              <w:rPr>
                <w:rFonts w:ascii="仿宋_GB2312" w:eastAsia="仿宋_GB2312" w:hint="eastAsia"/>
                <w:bCs/>
                <w:sz w:val="24"/>
                <w:szCs w:val="24"/>
              </w:rPr>
              <w:t>工程案例。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郑煜铭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中国科学院城市环境研究所研究员</w:t>
            </w:r>
          </w:p>
        </w:tc>
      </w:tr>
      <w:tr w:rsidR="00F6128D" w:rsidRPr="001E08F9" w:rsidTr="00401ECC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numPr>
                <w:ilvl w:val="0"/>
                <w:numId w:val="1"/>
              </w:numPr>
              <w:spacing w:line="29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  <w:szCs w:val="24"/>
              </w:rPr>
              <w:t>火电厂废水污染防治现状及对策建议</w:t>
            </w:r>
            <w:r w:rsidRPr="001E08F9">
              <w:rPr>
                <w:rFonts w:ascii="仿宋_GB2312" w:eastAsia="仿宋_GB2312"/>
                <w:bCs/>
                <w:sz w:val="24"/>
                <w:szCs w:val="24"/>
              </w:rPr>
              <w:t>:a</w:t>
            </w:r>
            <w:r w:rsidRPr="001E08F9">
              <w:rPr>
                <w:rFonts w:ascii="仿宋_GB2312" w:eastAsia="仿宋_GB2312" w:hint="eastAsia"/>
                <w:bCs/>
                <w:sz w:val="24"/>
                <w:szCs w:val="24"/>
              </w:rPr>
              <w:t>、火电厂用水与排水；b、火电厂废水处理与回用；c、超低排放对废水水量与水质的影响;</w:t>
            </w:r>
            <w:r w:rsidRPr="001E08F9">
              <w:rPr>
                <w:rFonts w:ascii="仿宋_GB2312" w:eastAsia="仿宋_GB2312"/>
                <w:bCs/>
                <w:sz w:val="24"/>
                <w:szCs w:val="24"/>
              </w:rPr>
              <w:t>d</w:t>
            </w:r>
            <w:r w:rsidRPr="001E08F9">
              <w:rPr>
                <w:rFonts w:ascii="仿宋_GB2312" w:eastAsia="仿宋_GB2312" w:hint="eastAsia"/>
                <w:bCs/>
                <w:sz w:val="24"/>
                <w:szCs w:val="24"/>
              </w:rPr>
              <w:t>、对策建议。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朱</w:t>
            </w:r>
            <w:r w:rsidRPr="001E08F9">
              <w:rPr>
                <w:rFonts w:ascii="仿宋_GB2312" w:eastAsia="仿宋_GB2312"/>
                <w:bCs/>
                <w:sz w:val="24"/>
              </w:rPr>
              <w:t>法华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国电环境保护研究院院长/研究员</w:t>
            </w:r>
            <w:r w:rsidRPr="001E08F9">
              <w:rPr>
                <w:rFonts w:ascii="仿宋_GB2312" w:eastAsia="仿宋_GB2312"/>
                <w:bCs/>
                <w:sz w:val="24"/>
              </w:rPr>
              <w:t>级高级工程师</w:t>
            </w:r>
          </w:p>
        </w:tc>
      </w:tr>
      <w:tr w:rsidR="00F6128D" w:rsidRPr="001E08F9" w:rsidTr="00401ECC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numPr>
                <w:ilvl w:val="0"/>
                <w:numId w:val="1"/>
              </w:numPr>
              <w:spacing w:line="29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废水减量回收节水技术在电厂的应用:</w:t>
            </w:r>
            <w:r w:rsidRPr="001E08F9">
              <w:rPr>
                <w:rFonts w:ascii="仿宋_GB2312" w:eastAsia="仿宋_GB2312"/>
                <w:bCs/>
                <w:sz w:val="24"/>
              </w:rPr>
              <w:t>a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、废水减量回收节水意义;b、废水减量回收节水技术；c、华能长兴电厂废水减量回收工艺的应用；d、华能长兴电厂废水减量回收工艺的改进与发展。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0671B1" w:rsidP="00671F18">
            <w:pPr>
              <w:spacing w:line="29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邵国</w:t>
            </w:r>
            <w:r>
              <w:rPr>
                <w:rFonts w:ascii="仿宋_GB2312" w:eastAsia="仿宋_GB2312"/>
                <w:bCs/>
                <w:sz w:val="24"/>
              </w:rPr>
              <w:t>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华能国际长兴电厂</w:t>
            </w:r>
            <w:r w:rsidR="000671B1" w:rsidRPr="000671B1">
              <w:rPr>
                <w:rFonts w:ascii="仿宋_GB2312" w:eastAsia="仿宋_GB2312" w:hint="eastAsia"/>
                <w:bCs/>
                <w:sz w:val="24"/>
              </w:rPr>
              <w:t>生产管理部</w:t>
            </w:r>
            <w:r w:rsidR="000671B1">
              <w:rPr>
                <w:rFonts w:ascii="仿宋_GB2312" w:eastAsia="仿宋_GB2312" w:hint="eastAsia"/>
                <w:bCs/>
                <w:sz w:val="24"/>
              </w:rPr>
              <w:t>化</w:t>
            </w:r>
            <w:r w:rsidR="000671B1">
              <w:rPr>
                <w:rFonts w:ascii="仿宋_GB2312" w:eastAsia="仿宋_GB2312"/>
                <w:bCs/>
                <w:sz w:val="24"/>
              </w:rPr>
              <w:t>学专工</w:t>
            </w:r>
          </w:p>
        </w:tc>
      </w:tr>
      <w:tr w:rsidR="00F6128D" w:rsidRPr="001E08F9" w:rsidTr="00401ECC">
        <w:trPr>
          <w:trHeight w:val="7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numPr>
                <w:ilvl w:val="0"/>
                <w:numId w:val="1"/>
              </w:numPr>
              <w:spacing w:line="29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高盐末端废水零排放技术：a、背景（1、政策层面；2、技术层面</w:t>
            </w:r>
            <w:r w:rsidRPr="001E08F9">
              <w:rPr>
                <w:rFonts w:ascii="仿宋_GB2312" w:eastAsia="仿宋_GB2312"/>
                <w:bCs/>
                <w:sz w:val="24"/>
              </w:rPr>
              <w:t>）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；b、烟气蒸发技术（1、烟道雾化蒸发；2、旁路烟道蒸发）；c、蒸发模型及相关计算（1、脱硫废水量计算、确定；2、烟气蒸发模型）</w:t>
            </w:r>
            <w:r w:rsidRPr="001E08F9">
              <w:rPr>
                <w:rFonts w:ascii="仿宋_GB2312" w:eastAsia="仿宋_GB2312"/>
                <w:bCs/>
                <w:sz w:val="24"/>
              </w:rPr>
              <w:t>；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d、应用案例分析（1、烟道蒸发；2、旁路烟道双流体蒸发；3、旁路烟道旋转喷雾蒸发）；e、前沿技术分析；f、结论与建议。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朱</w:t>
            </w:r>
            <w:r w:rsidRPr="001E08F9">
              <w:rPr>
                <w:rFonts w:ascii="仿宋_GB2312" w:eastAsia="仿宋_GB2312"/>
                <w:bCs/>
                <w:sz w:val="24"/>
              </w:rPr>
              <w:t>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华电电力科学研究院副总工程师/教授级高级工程师</w:t>
            </w:r>
          </w:p>
        </w:tc>
      </w:tr>
      <w:tr w:rsidR="00F6128D" w:rsidRPr="001E08F9" w:rsidTr="00401ECC">
        <w:trPr>
          <w:trHeight w:val="7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numPr>
                <w:ilvl w:val="0"/>
                <w:numId w:val="1"/>
              </w:numPr>
              <w:spacing w:line="29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Del="0023039B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发电厂水务设计与运行：a、水务设计；b、水系统运行；c、节水措施；</w:t>
            </w:r>
            <w:r w:rsidRPr="001E08F9">
              <w:rPr>
                <w:rFonts w:ascii="仿宋_GB2312" w:eastAsia="仿宋_GB2312"/>
                <w:bCs/>
                <w:sz w:val="24"/>
              </w:rPr>
              <w:t>d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、废水回用；e、水平衡技术。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/>
                <w:bCs/>
                <w:sz w:val="24"/>
              </w:rPr>
              <w:t>孟庆杭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江苏华美热电有限公司</w:t>
            </w:r>
            <w:r w:rsidRPr="001E08F9">
              <w:rPr>
                <w:rFonts w:ascii="仿宋_GB2312" w:eastAsia="仿宋_GB2312"/>
                <w:bCs/>
                <w:sz w:val="24"/>
              </w:rPr>
              <w:t>副总经理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/</w:t>
            </w:r>
            <w:r w:rsidRPr="001E08F9">
              <w:rPr>
                <w:rFonts w:ascii="仿宋_GB2312" w:eastAsia="仿宋_GB2312"/>
                <w:bCs/>
                <w:sz w:val="24"/>
              </w:rPr>
              <w:t>教授级高级工程师</w:t>
            </w:r>
          </w:p>
        </w:tc>
      </w:tr>
      <w:tr w:rsidR="00F6128D" w:rsidRPr="001E08F9" w:rsidTr="00401ECC">
        <w:trPr>
          <w:trHeight w:val="7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numPr>
                <w:ilvl w:val="0"/>
                <w:numId w:val="1"/>
              </w:numPr>
              <w:spacing w:line="29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Del="0023039B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GE环保脱硫废水零排放技术：a、SDE喷雾干燥蒸发技术；b、技术特点</w:t>
            </w:r>
            <w:r w:rsidRPr="001E08F9">
              <w:rPr>
                <w:rFonts w:ascii="仿宋_GB2312" w:eastAsia="仿宋_GB2312"/>
                <w:bCs/>
                <w:sz w:val="24"/>
              </w:rPr>
              <w:t>与典型案例分析；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c、可以消化脱硫废水的干法脱硫NID技术；</w:t>
            </w:r>
            <w:r w:rsidRPr="001E08F9">
              <w:rPr>
                <w:rFonts w:ascii="仿宋_GB2312" w:eastAsia="仿宋_GB2312"/>
                <w:bCs/>
                <w:sz w:val="24"/>
              </w:rPr>
              <w:t>d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、技术特点与典型案例</w:t>
            </w:r>
            <w:r w:rsidRPr="001E08F9">
              <w:rPr>
                <w:rFonts w:ascii="仿宋_GB2312" w:eastAsia="仿宋_GB2312"/>
                <w:bCs/>
                <w:sz w:val="24"/>
              </w:rPr>
              <w:t>分析。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陈韩斌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GE环保总监</w:t>
            </w:r>
          </w:p>
        </w:tc>
      </w:tr>
      <w:tr w:rsidR="00F6128D" w:rsidRPr="001E08F9" w:rsidTr="00401ECC">
        <w:trPr>
          <w:trHeight w:val="7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numPr>
                <w:ilvl w:val="0"/>
                <w:numId w:val="1"/>
              </w:numPr>
              <w:spacing w:line="29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大容量湿冷机组循环水深度节水技术研究及应用：a、技术背景；b、深度节水原理；c、工程应用实例；d、节水效果分析。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温新宇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北京国华电力研究院设计技术室教授</w:t>
            </w:r>
            <w:r w:rsidRPr="001E08F9">
              <w:rPr>
                <w:rFonts w:ascii="仿宋_GB2312" w:eastAsia="仿宋_GB2312"/>
                <w:bCs/>
                <w:sz w:val="24"/>
              </w:rPr>
              <w:t>级高级工程师</w:t>
            </w:r>
          </w:p>
        </w:tc>
      </w:tr>
      <w:tr w:rsidR="00F6128D" w:rsidRPr="001E08F9" w:rsidTr="00401ECC">
        <w:trPr>
          <w:trHeight w:val="7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numPr>
                <w:ilvl w:val="0"/>
                <w:numId w:val="1"/>
              </w:numPr>
              <w:spacing w:line="29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  <w:szCs w:val="24"/>
              </w:rPr>
              <w:t>火电厂深度节水和废水零排放技术：a、废水浓淡分类收集;</w:t>
            </w:r>
            <w:r w:rsidRPr="001E08F9">
              <w:rPr>
                <w:rFonts w:ascii="仿宋_GB2312" w:eastAsia="仿宋_GB2312"/>
                <w:bCs/>
                <w:sz w:val="24"/>
                <w:szCs w:val="24"/>
              </w:rPr>
              <w:t>b</w:t>
            </w:r>
            <w:r w:rsidRPr="001E08F9">
              <w:rPr>
                <w:rFonts w:ascii="仿宋_GB2312" w:eastAsia="仿宋_GB2312" w:hint="eastAsia"/>
                <w:bCs/>
                <w:sz w:val="24"/>
                <w:szCs w:val="24"/>
              </w:rPr>
              <w:t>、废水前端浓缩减量;</w:t>
            </w:r>
            <w:r w:rsidRPr="001E08F9">
              <w:rPr>
                <w:rFonts w:ascii="仿宋_GB2312" w:eastAsia="仿宋_GB2312"/>
                <w:bCs/>
                <w:sz w:val="24"/>
                <w:szCs w:val="24"/>
              </w:rPr>
              <w:t>c</w:t>
            </w:r>
            <w:r w:rsidRPr="001E08F9">
              <w:rPr>
                <w:rFonts w:ascii="仿宋_GB2312" w:eastAsia="仿宋_GB2312" w:hint="eastAsia"/>
                <w:bCs/>
                <w:sz w:val="24"/>
                <w:szCs w:val="24"/>
              </w:rPr>
              <w:t>、特殊废水分类处理;</w:t>
            </w:r>
            <w:r w:rsidRPr="001E08F9">
              <w:rPr>
                <w:rFonts w:ascii="仿宋_GB2312" w:eastAsia="仿宋_GB2312"/>
                <w:bCs/>
                <w:sz w:val="24"/>
                <w:szCs w:val="24"/>
              </w:rPr>
              <w:t>d</w:t>
            </w:r>
            <w:r w:rsidRPr="001E08F9">
              <w:rPr>
                <w:rFonts w:ascii="仿宋_GB2312" w:eastAsia="仿宋_GB2312" w:hint="eastAsia"/>
                <w:bCs/>
                <w:sz w:val="24"/>
                <w:szCs w:val="24"/>
              </w:rPr>
              <w:t>、末端高盐废水固化。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刘</w:t>
            </w:r>
            <w:r w:rsidRPr="001E08F9">
              <w:rPr>
                <w:rFonts w:ascii="仿宋_GB2312" w:eastAsia="仿宋_GB2312"/>
                <w:bCs/>
                <w:sz w:val="24"/>
              </w:rPr>
              <w:t>春红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浙江浙能技术研究院有限公司副</w:t>
            </w:r>
            <w:r w:rsidRPr="001E08F9">
              <w:rPr>
                <w:rFonts w:ascii="仿宋_GB2312" w:eastAsia="仿宋_GB2312"/>
                <w:bCs/>
                <w:sz w:val="24"/>
              </w:rPr>
              <w:t>总工程师/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教授</w:t>
            </w:r>
            <w:r w:rsidRPr="001E08F9">
              <w:rPr>
                <w:rFonts w:ascii="仿宋_GB2312" w:eastAsia="仿宋_GB2312"/>
                <w:bCs/>
                <w:sz w:val="24"/>
              </w:rPr>
              <w:t>级高级工程师</w:t>
            </w:r>
          </w:p>
        </w:tc>
      </w:tr>
      <w:tr w:rsidR="00F6128D" w:rsidRPr="001E08F9" w:rsidTr="00401ECC">
        <w:trPr>
          <w:trHeight w:val="7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numPr>
                <w:ilvl w:val="0"/>
                <w:numId w:val="1"/>
              </w:numPr>
              <w:spacing w:line="29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脱硫废水零排放技术路线比较：a、火电厂产生废水现状；b、脱硫废水处理现状；c、脱硫废水零排放技术路线比较；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lastRenderedPageBreak/>
              <w:t>d、意见及建议。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lastRenderedPageBreak/>
              <w:t>周</w:t>
            </w:r>
            <w:r w:rsidRPr="001E08F9">
              <w:rPr>
                <w:rFonts w:ascii="仿宋_GB2312" w:eastAsia="仿宋_GB2312"/>
                <w:bCs/>
                <w:sz w:val="24"/>
              </w:rPr>
              <w:t>明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国家能源投资集团有限责任公司（原神华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lastRenderedPageBreak/>
              <w:t>集团有限责任公司）电力管理部经理/高</w:t>
            </w:r>
            <w:r w:rsidRPr="001E08F9">
              <w:rPr>
                <w:rFonts w:ascii="仿宋_GB2312" w:eastAsia="仿宋_GB2312"/>
                <w:bCs/>
                <w:sz w:val="24"/>
              </w:rPr>
              <w:t>级工程师</w:t>
            </w:r>
          </w:p>
        </w:tc>
      </w:tr>
      <w:tr w:rsidR="00F6128D" w:rsidRPr="001E08F9" w:rsidTr="00401ECC">
        <w:trPr>
          <w:trHeight w:val="7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numPr>
                <w:ilvl w:val="0"/>
                <w:numId w:val="1"/>
              </w:numPr>
              <w:spacing w:line="29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  <w:szCs w:val="24"/>
              </w:rPr>
              <w:t>智慧水务技术在火力发电厂的应用：a、智慧水务技术；b、国内外智慧水务技术研究现状；c、智慧水务在火力发电厂中的应用；d、结论与展望。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刘林</w:t>
            </w:r>
            <w:r w:rsidRPr="001E08F9">
              <w:rPr>
                <w:rFonts w:ascii="仿宋_GB2312" w:eastAsia="仿宋_GB2312"/>
                <w:bCs/>
                <w:sz w:val="24"/>
              </w:rPr>
              <w:t>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大唐阳城发电有限责任公司副总工程师兼设备部主任/高</w:t>
            </w:r>
            <w:r w:rsidRPr="001E08F9">
              <w:rPr>
                <w:rFonts w:ascii="仿宋_GB2312" w:eastAsia="仿宋_GB2312"/>
                <w:bCs/>
                <w:sz w:val="24"/>
              </w:rPr>
              <w:t>级工程师</w:t>
            </w:r>
          </w:p>
        </w:tc>
      </w:tr>
      <w:tr w:rsidR="00F6128D" w:rsidRPr="001E08F9" w:rsidTr="00401ECC">
        <w:trPr>
          <w:trHeight w:val="7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numPr>
                <w:ilvl w:val="0"/>
                <w:numId w:val="1"/>
              </w:numPr>
              <w:spacing w:line="29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/>
                <w:bCs/>
                <w:sz w:val="24"/>
              </w:rPr>
              <w:t>燃煤电厂节水、零排放技术及案例分析：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a、节</w:t>
            </w:r>
            <w:r w:rsidRPr="001E08F9">
              <w:rPr>
                <w:rFonts w:ascii="仿宋_GB2312" w:eastAsia="仿宋_GB2312"/>
                <w:bCs/>
                <w:sz w:val="24"/>
              </w:rPr>
              <w:t>水零排放背景与形势分析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；b、</w:t>
            </w:r>
            <w:r w:rsidRPr="001E08F9">
              <w:rPr>
                <w:rFonts w:ascii="仿宋_GB2312" w:eastAsia="仿宋_GB2312"/>
                <w:bCs/>
                <w:sz w:val="24"/>
              </w:rPr>
              <w:t>关键技术环节探讨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；c、</w:t>
            </w:r>
            <w:r w:rsidRPr="001E08F9">
              <w:rPr>
                <w:rFonts w:ascii="仿宋_GB2312" w:eastAsia="仿宋_GB2312"/>
                <w:bCs/>
                <w:sz w:val="24"/>
              </w:rPr>
              <w:t>高盐废水零排放技术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；d、</w:t>
            </w:r>
            <w:r w:rsidRPr="001E08F9">
              <w:rPr>
                <w:rFonts w:ascii="仿宋_GB2312" w:eastAsia="仿宋_GB2312"/>
                <w:bCs/>
                <w:sz w:val="24"/>
              </w:rPr>
              <w:t>脱硫废水零排放案例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 xml:space="preserve"> 吴</w:t>
            </w:r>
            <w:r w:rsidRPr="001E08F9">
              <w:rPr>
                <w:rFonts w:ascii="仿宋_GB2312" w:eastAsia="仿宋_GB2312"/>
                <w:bCs/>
                <w:sz w:val="24"/>
              </w:rPr>
              <w:t>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/>
                <w:bCs/>
                <w:sz w:val="24"/>
              </w:rPr>
              <w:t>华能集团环保专家/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华</w:t>
            </w:r>
            <w:r w:rsidRPr="001E08F9">
              <w:rPr>
                <w:rFonts w:ascii="仿宋_GB2312" w:eastAsia="仿宋_GB2312"/>
                <w:bCs/>
                <w:sz w:val="24"/>
              </w:rPr>
              <w:t>能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陕西</w:t>
            </w:r>
            <w:r w:rsidRPr="001E08F9">
              <w:rPr>
                <w:rFonts w:ascii="仿宋_GB2312" w:eastAsia="仿宋_GB2312"/>
                <w:bCs/>
                <w:sz w:val="24"/>
              </w:rPr>
              <w:t>公司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高</w:t>
            </w:r>
            <w:r w:rsidRPr="001E08F9">
              <w:rPr>
                <w:rFonts w:ascii="仿宋_GB2312" w:eastAsia="仿宋_GB2312"/>
                <w:bCs/>
                <w:sz w:val="24"/>
              </w:rPr>
              <w:t>级工程师</w:t>
            </w:r>
          </w:p>
        </w:tc>
      </w:tr>
      <w:tr w:rsidR="00F6128D" w:rsidRPr="001E08F9" w:rsidTr="00401ECC">
        <w:trPr>
          <w:trHeight w:val="7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numPr>
                <w:ilvl w:val="0"/>
                <w:numId w:val="1"/>
              </w:numPr>
              <w:spacing w:line="29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/>
                <w:bCs/>
                <w:sz w:val="24"/>
              </w:rPr>
              <w:t>燃机电厂废水零排放解决方案：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a、</w:t>
            </w:r>
            <w:r w:rsidRPr="001E08F9">
              <w:rPr>
                <w:rFonts w:ascii="仿宋_GB2312" w:eastAsia="仿宋_GB2312"/>
                <w:bCs/>
                <w:sz w:val="24"/>
              </w:rPr>
              <w:t>燃机电厂废水概述；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b、</w:t>
            </w:r>
          </w:p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/>
                <w:bCs/>
                <w:sz w:val="24"/>
              </w:rPr>
              <w:t>燃机电厂废水处理应用现状;c、零排放主要工艺路线;d、</w:t>
            </w:r>
          </w:p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/>
                <w:bCs/>
                <w:sz w:val="24"/>
              </w:rPr>
              <w:t>结论。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叶勇</w:t>
            </w:r>
            <w:r w:rsidRPr="001E08F9">
              <w:rPr>
                <w:rFonts w:ascii="仿宋_GB2312" w:eastAsia="仿宋_GB2312"/>
                <w:bCs/>
                <w:sz w:val="24"/>
              </w:rPr>
              <w:t>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华东电力设计院工程有限公司副</w:t>
            </w:r>
            <w:r w:rsidRPr="001E08F9">
              <w:rPr>
                <w:rFonts w:ascii="仿宋_GB2312" w:eastAsia="仿宋_GB2312"/>
                <w:bCs/>
                <w:sz w:val="24"/>
              </w:rPr>
              <w:t>总工程师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/教授</w:t>
            </w:r>
            <w:r w:rsidRPr="001E08F9">
              <w:rPr>
                <w:rFonts w:ascii="仿宋_GB2312" w:eastAsia="仿宋_GB2312"/>
                <w:bCs/>
                <w:sz w:val="24"/>
              </w:rPr>
              <w:t>级高级工程师</w:t>
            </w:r>
          </w:p>
        </w:tc>
      </w:tr>
      <w:tr w:rsidR="00F6128D" w:rsidRPr="001E08F9" w:rsidTr="00401ECC">
        <w:trPr>
          <w:trHeight w:val="7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numPr>
                <w:ilvl w:val="0"/>
                <w:numId w:val="1"/>
              </w:numPr>
              <w:spacing w:line="29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基于海勒冷却方式的空冷机组节水型尖峰技术：a、现有直接空冷机组尖峰冷却方式特点分析；b、基于海勒Heller冷却方式的空冷机组蓄冷式降背压技术原理；c、基于海勒Heller冷却方式蓄冷式降背压关键技术研究；d、机组节能和节水经济性分析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靖长</w:t>
            </w:r>
            <w:r w:rsidRPr="001E08F9">
              <w:rPr>
                <w:rFonts w:ascii="仿宋_GB2312" w:eastAsia="仿宋_GB2312"/>
                <w:bCs/>
                <w:sz w:val="24"/>
              </w:rPr>
              <w:t>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神华国华（北京）电力研究院有限公司华</w:t>
            </w:r>
            <w:r w:rsidRPr="001E08F9">
              <w:rPr>
                <w:rFonts w:ascii="仿宋_GB2312" w:eastAsia="仿宋_GB2312"/>
                <w:bCs/>
                <w:sz w:val="24"/>
              </w:rPr>
              <w:t>东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项目</w:t>
            </w:r>
            <w:r w:rsidRPr="001E08F9">
              <w:rPr>
                <w:rFonts w:ascii="仿宋_GB2312" w:eastAsia="仿宋_GB2312"/>
                <w:bCs/>
                <w:sz w:val="24"/>
              </w:rPr>
              <w:t>部教授级高级工程师</w:t>
            </w:r>
          </w:p>
        </w:tc>
      </w:tr>
      <w:tr w:rsidR="00F6128D" w:rsidRPr="001E08F9" w:rsidTr="00401ECC">
        <w:trPr>
          <w:trHeight w:val="7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numPr>
                <w:ilvl w:val="0"/>
                <w:numId w:val="1"/>
              </w:numPr>
              <w:spacing w:line="29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工业冷却循环水节能技术及废水零排放技术：a、冷却水防垢、防腐、防菌、防藻、防生物粘泥技术；b、循环水系统节能技术改造；c、提高冷却循环水浓缩倍率的方法；d、废水零排放技术要点和思路。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  <w:szCs w:val="24"/>
              </w:rPr>
              <w:t>王雅</w:t>
            </w:r>
            <w:r w:rsidRPr="001E08F9">
              <w:rPr>
                <w:rFonts w:ascii="仿宋_GB2312" w:eastAsia="仿宋_GB2312"/>
                <w:bCs/>
                <w:sz w:val="24"/>
                <w:szCs w:val="24"/>
              </w:rPr>
              <w:t>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  <w:szCs w:val="24"/>
              </w:rPr>
              <w:t>中华环保联合会能源环境专业委员会副会长兼专家组组长/教授</w:t>
            </w:r>
          </w:p>
        </w:tc>
      </w:tr>
      <w:tr w:rsidR="00F6128D" w:rsidRPr="001E08F9" w:rsidTr="00401ECC">
        <w:trPr>
          <w:trHeight w:val="7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numPr>
                <w:ilvl w:val="0"/>
                <w:numId w:val="1"/>
              </w:numPr>
              <w:spacing w:line="29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燃煤电厂烟气脱水技术与烟气脱氯-脱硫废水零排放技术：a、烟气冷凝脱水中试试验及其关键技术；b、烟气脱氯-脱硫废水零排放技术研究。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杨建国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浙江大学热能工程研究所副研究员</w:t>
            </w:r>
          </w:p>
        </w:tc>
      </w:tr>
      <w:tr w:rsidR="00F6128D" w:rsidRPr="001E08F9" w:rsidTr="00401ECC">
        <w:trPr>
          <w:trHeight w:val="7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pStyle w:val="ab"/>
              <w:numPr>
                <w:ilvl w:val="0"/>
                <w:numId w:val="1"/>
              </w:numPr>
              <w:spacing w:line="290" w:lineRule="exact"/>
              <w:ind w:firstLineChars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凝变除湿复合烟气净化技术及工程应用：a、研究背景；b、技术原理及关键技术；c、工程示范实施方案；d、结论。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卓建坤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清华大学煤清洁燃烧国家工程中心总</w:t>
            </w:r>
            <w:r w:rsidRPr="001E08F9">
              <w:rPr>
                <w:rFonts w:ascii="仿宋_GB2312" w:eastAsia="仿宋_GB2312"/>
                <w:bCs/>
                <w:sz w:val="24"/>
              </w:rPr>
              <w:t>工程师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/教授</w:t>
            </w:r>
          </w:p>
        </w:tc>
      </w:tr>
      <w:tr w:rsidR="004426B9" w:rsidRPr="001E08F9" w:rsidTr="00401ECC">
        <w:trPr>
          <w:trHeight w:val="7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B9" w:rsidRPr="001E08F9" w:rsidRDefault="004426B9" w:rsidP="00671F18">
            <w:pPr>
              <w:pStyle w:val="ab"/>
              <w:numPr>
                <w:ilvl w:val="0"/>
                <w:numId w:val="1"/>
              </w:numPr>
              <w:spacing w:line="290" w:lineRule="exact"/>
              <w:ind w:firstLineChars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B9" w:rsidRPr="00A50C86" w:rsidRDefault="004B7DF3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新型</w:t>
            </w:r>
            <w:r w:rsidR="00F92A9B">
              <w:rPr>
                <w:rFonts w:ascii="仿宋_GB2312" w:eastAsia="仿宋_GB2312" w:hint="eastAsia"/>
                <w:bCs/>
                <w:sz w:val="24"/>
              </w:rPr>
              <w:t>高效脱硫废水达标及零排放处理新技术</w:t>
            </w:r>
            <w:r w:rsidR="00A50C86" w:rsidRPr="00A50C86">
              <w:rPr>
                <w:rFonts w:ascii="仿宋_GB2312" w:eastAsia="仿宋_GB2312" w:hint="eastAsia"/>
                <w:bCs/>
                <w:sz w:val="24"/>
              </w:rPr>
              <w:t>:</w:t>
            </w:r>
            <w:r w:rsidR="00A50C86">
              <w:rPr>
                <w:rFonts w:ascii="仿宋_GB2312" w:eastAsia="仿宋_GB2312"/>
                <w:bCs/>
                <w:sz w:val="24"/>
              </w:rPr>
              <w:t>a</w:t>
            </w:r>
            <w:r w:rsidR="00A50C86" w:rsidRPr="00A50C86">
              <w:rPr>
                <w:rFonts w:ascii="仿宋_GB2312" w:eastAsia="仿宋_GB2312" w:hint="eastAsia"/>
                <w:bCs/>
                <w:sz w:val="24"/>
              </w:rPr>
              <w:t>、脱硫废水达标及零排放处理中存在问题的深度分析</w:t>
            </w:r>
            <w:r w:rsidR="00A50C86">
              <w:rPr>
                <w:rFonts w:ascii="仿宋_GB2312" w:eastAsia="仿宋_GB2312" w:hint="eastAsia"/>
                <w:bCs/>
                <w:sz w:val="24"/>
              </w:rPr>
              <w:t>;</w:t>
            </w:r>
            <w:r w:rsidR="00A50C86">
              <w:rPr>
                <w:rFonts w:ascii="仿宋_GB2312" w:eastAsia="仿宋_GB2312"/>
                <w:bCs/>
                <w:sz w:val="24"/>
              </w:rPr>
              <w:t>b</w:t>
            </w:r>
            <w:r w:rsidR="00A50C86" w:rsidRPr="00A50C86">
              <w:rPr>
                <w:rFonts w:ascii="仿宋_GB2312" w:eastAsia="仿宋_GB2312" w:hint="eastAsia"/>
                <w:bCs/>
                <w:sz w:val="24"/>
              </w:rPr>
              <w:t>、新型高效脱硫废水达标处理技术——铁氧微晶体法</w:t>
            </w:r>
            <w:r w:rsidR="00A50C86">
              <w:rPr>
                <w:rFonts w:ascii="仿宋_GB2312" w:eastAsia="仿宋_GB2312" w:hint="eastAsia"/>
                <w:bCs/>
                <w:sz w:val="24"/>
              </w:rPr>
              <w:t>；</w:t>
            </w:r>
            <w:r w:rsidR="00A50C86">
              <w:rPr>
                <w:rFonts w:ascii="仿宋_GB2312" w:eastAsia="仿宋_GB2312"/>
                <w:bCs/>
                <w:sz w:val="24"/>
              </w:rPr>
              <w:t>c</w:t>
            </w:r>
            <w:r w:rsidR="00A50C86" w:rsidRPr="00A50C86">
              <w:rPr>
                <w:rFonts w:ascii="仿宋_GB2312" w:eastAsia="仿宋_GB2312" w:hint="eastAsia"/>
                <w:bCs/>
                <w:sz w:val="24"/>
              </w:rPr>
              <w:t>、低成本零排放处理新技术——SAP-NF-MD工艺</w:t>
            </w:r>
            <w:r w:rsidR="00A50C86">
              <w:rPr>
                <w:rFonts w:ascii="仿宋_GB2312" w:eastAsia="仿宋_GB2312" w:hint="eastAsia"/>
                <w:bCs/>
                <w:sz w:val="24"/>
              </w:rPr>
              <w:t>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B9" w:rsidRPr="001E08F9" w:rsidRDefault="001E08F9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</w:t>
            </w:r>
            <w:r>
              <w:rPr>
                <w:rFonts w:ascii="仿宋_GB2312" w:eastAsia="仿宋_GB2312"/>
                <w:bCs/>
                <w:sz w:val="24"/>
              </w:rPr>
              <w:t>海洋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B9" w:rsidRPr="001E08F9" w:rsidRDefault="001E08F9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大唐环境产业集团股份有限公司大唐电力设计研究院技术研发部</w:t>
            </w:r>
            <w:r>
              <w:rPr>
                <w:rFonts w:ascii="仿宋_GB2312" w:eastAsia="仿宋_GB2312" w:hint="eastAsia"/>
                <w:bCs/>
                <w:sz w:val="24"/>
              </w:rPr>
              <w:t>副</w:t>
            </w:r>
            <w:r>
              <w:rPr>
                <w:rFonts w:ascii="仿宋_GB2312" w:eastAsia="仿宋_GB2312"/>
                <w:bCs/>
                <w:sz w:val="24"/>
              </w:rPr>
              <w:t>主任</w:t>
            </w:r>
            <w:r>
              <w:rPr>
                <w:rFonts w:ascii="仿宋_GB2312" w:eastAsia="仿宋_GB2312" w:hint="eastAsia"/>
                <w:bCs/>
                <w:sz w:val="24"/>
              </w:rPr>
              <w:t>/高</w:t>
            </w:r>
            <w:r>
              <w:rPr>
                <w:rFonts w:ascii="仿宋_GB2312" w:eastAsia="仿宋_GB2312"/>
                <w:bCs/>
                <w:sz w:val="24"/>
              </w:rPr>
              <w:t>级工程师</w:t>
            </w:r>
          </w:p>
        </w:tc>
      </w:tr>
      <w:tr w:rsidR="008B23DB" w:rsidRPr="001E08F9" w:rsidTr="00401ECC">
        <w:trPr>
          <w:trHeight w:val="7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DB" w:rsidRPr="001E08F9" w:rsidRDefault="008B23DB" w:rsidP="00671F18">
            <w:pPr>
              <w:pStyle w:val="ab"/>
              <w:numPr>
                <w:ilvl w:val="0"/>
                <w:numId w:val="1"/>
              </w:numPr>
              <w:spacing w:line="290" w:lineRule="exact"/>
              <w:ind w:firstLineChars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DB" w:rsidRPr="000E509C" w:rsidRDefault="00671F18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0E509C">
              <w:rPr>
                <w:rFonts w:ascii="仿宋_GB2312" w:eastAsia="仿宋_GB2312" w:hint="eastAsia"/>
                <w:bCs/>
                <w:sz w:val="24"/>
              </w:rPr>
              <w:t>特种膜(CS-RO)的开发及在脱硫废水零排放中的应用：a、脱硫废水零排放处理工艺；b、特种膜研发及技术特点；c</w:t>
            </w:r>
            <w:r w:rsidR="0056100D" w:rsidRPr="000E509C">
              <w:rPr>
                <w:rFonts w:ascii="仿宋_GB2312" w:eastAsia="仿宋_GB2312" w:hint="eastAsia"/>
                <w:bCs/>
                <w:sz w:val="24"/>
              </w:rPr>
              <w:t>特种膜在脱硫废水零排放技术</w:t>
            </w:r>
            <w:r w:rsidRPr="000E509C">
              <w:rPr>
                <w:rFonts w:ascii="仿宋_GB2312" w:eastAsia="仿宋_GB2312" w:hint="eastAsia"/>
                <w:bCs/>
                <w:sz w:val="24"/>
              </w:rPr>
              <w:t>应用；d、工程案例分析。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DB" w:rsidRPr="000E509C" w:rsidRDefault="008B23DB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0E509C">
              <w:rPr>
                <w:rFonts w:ascii="仿宋_GB2312" w:eastAsia="仿宋_GB2312" w:hint="eastAsia"/>
                <w:bCs/>
                <w:sz w:val="24"/>
              </w:rPr>
              <w:t xml:space="preserve"> 郭</w:t>
            </w:r>
            <w:r w:rsidRPr="000E509C">
              <w:rPr>
                <w:rFonts w:ascii="仿宋_GB2312" w:eastAsia="仿宋_GB2312"/>
                <w:bCs/>
                <w:sz w:val="24"/>
              </w:rPr>
              <w:t>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DB" w:rsidRPr="000E509C" w:rsidRDefault="008C796F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0E509C">
              <w:rPr>
                <w:rFonts w:ascii="仿宋_GB2312" w:eastAsia="仿宋_GB2312" w:hint="eastAsia"/>
                <w:bCs/>
                <w:sz w:val="24"/>
              </w:rPr>
              <w:t>中国华能集团清洁能源技术研究院有限公司清洁煤部</w:t>
            </w:r>
            <w:r w:rsidR="008B23DB" w:rsidRPr="000E509C">
              <w:rPr>
                <w:rFonts w:ascii="仿宋_GB2312" w:eastAsia="仿宋_GB2312" w:hint="eastAsia"/>
                <w:bCs/>
                <w:sz w:val="24"/>
              </w:rPr>
              <w:t>主任</w:t>
            </w:r>
            <w:r w:rsidR="008B23DB" w:rsidRPr="000E509C">
              <w:rPr>
                <w:rFonts w:ascii="仿宋_GB2312" w:eastAsia="仿宋_GB2312"/>
                <w:bCs/>
                <w:sz w:val="24"/>
              </w:rPr>
              <w:t>助理</w:t>
            </w:r>
            <w:r w:rsidR="008B23DB" w:rsidRPr="000E509C">
              <w:rPr>
                <w:rFonts w:ascii="仿宋_GB2312" w:eastAsia="仿宋_GB2312" w:hint="eastAsia"/>
                <w:bCs/>
                <w:sz w:val="24"/>
              </w:rPr>
              <w:t>/高</w:t>
            </w:r>
            <w:r w:rsidR="008B23DB" w:rsidRPr="000E509C">
              <w:rPr>
                <w:rFonts w:ascii="仿宋_GB2312" w:eastAsia="仿宋_GB2312"/>
                <w:bCs/>
                <w:sz w:val="24"/>
              </w:rPr>
              <w:t>级工程师</w:t>
            </w:r>
          </w:p>
        </w:tc>
      </w:tr>
      <w:tr w:rsidR="000671B1" w:rsidRPr="001E08F9" w:rsidTr="00401ECC">
        <w:trPr>
          <w:trHeight w:val="7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B1" w:rsidRPr="001E08F9" w:rsidRDefault="000671B1" w:rsidP="00671F18">
            <w:pPr>
              <w:pStyle w:val="ab"/>
              <w:numPr>
                <w:ilvl w:val="0"/>
                <w:numId w:val="1"/>
              </w:numPr>
              <w:spacing w:line="290" w:lineRule="exact"/>
              <w:ind w:firstLineChars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B1" w:rsidRPr="001E08F9" w:rsidRDefault="000671B1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欢迎推荐</w:t>
            </w:r>
            <w:r>
              <w:rPr>
                <w:rFonts w:ascii="仿宋_GB2312" w:eastAsia="仿宋_GB2312"/>
                <w:bCs/>
                <w:sz w:val="24"/>
              </w:rPr>
              <w:t>专家</w:t>
            </w:r>
            <w:r w:rsidRPr="000671B1">
              <w:rPr>
                <w:rFonts w:ascii="仿宋_GB2312" w:eastAsia="仿宋_GB2312" w:hint="eastAsia"/>
                <w:bCs/>
                <w:sz w:val="24"/>
              </w:rPr>
              <w:t>：a、……；b、……；c……；d……。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B1" w:rsidRPr="001E08F9" w:rsidRDefault="000671B1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……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B1" w:rsidRPr="001E08F9" w:rsidRDefault="000671B1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……</w:t>
            </w:r>
          </w:p>
        </w:tc>
      </w:tr>
      <w:tr w:rsidR="00F6128D" w:rsidRPr="001E08F9" w:rsidTr="00401ECC">
        <w:trPr>
          <w:trHeight w:val="7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pStyle w:val="ab"/>
              <w:numPr>
                <w:ilvl w:val="0"/>
                <w:numId w:val="1"/>
              </w:numPr>
              <w:spacing w:line="290" w:lineRule="exact"/>
              <w:ind w:firstLineChars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“发电厂先进节水与废水零排放论坛”记者观察。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冯</w:t>
            </w:r>
            <w:r w:rsidRPr="001E08F9">
              <w:rPr>
                <w:rFonts w:ascii="仿宋_GB2312" w:eastAsia="仿宋_GB2312"/>
                <w:bCs/>
                <w:sz w:val="24"/>
              </w:rPr>
              <w:t>义军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8D" w:rsidRPr="001E08F9" w:rsidRDefault="00F6128D" w:rsidP="00671F18">
            <w:pPr>
              <w:spacing w:line="290" w:lineRule="exact"/>
              <w:rPr>
                <w:rFonts w:ascii="仿宋_GB2312" w:eastAsia="仿宋_GB2312"/>
                <w:bCs/>
                <w:sz w:val="24"/>
              </w:rPr>
            </w:pPr>
            <w:r w:rsidRPr="001E08F9">
              <w:rPr>
                <w:rFonts w:ascii="仿宋_GB2312" w:eastAsia="仿宋_GB2312" w:hint="eastAsia"/>
                <w:bCs/>
                <w:sz w:val="24"/>
              </w:rPr>
              <w:t>中</w:t>
            </w:r>
            <w:r w:rsidRPr="001E08F9">
              <w:rPr>
                <w:rFonts w:ascii="仿宋_GB2312" w:eastAsia="仿宋_GB2312"/>
                <w:bCs/>
                <w:sz w:val="24"/>
              </w:rPr>
              <w:t>国电力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报</w:t>
            </w:r>
            <w:r w:rsidRPr="001E08F9">
              <w:rPr>
                <w:rFonts w:ascii="仿宋_GB2312" w:eastAsia="仿宋_GB2312"/>
                <w:bCs/>
                <w:sz w:val="24"/>
              </w:rPr>
              <w:t>发电</w:t>
            </w:r>
            <w:r w:rsidRPr="001E08F9">
              <w:rPr>
                <w:rFonts w:ascii="仿宋_GB2312" w:eastAsia="仿宋_GB2312" w:hint="eastAsia"/>
                <w:bCs/>
                <w:sz w:val="24"/>
              </w:rPr>
              <w:t>部</w:t>
            </w:r>
            <w:r w:rsidRPr="001E08F9">
              <w:rPr>
                <w:rFonts w:ascii="仿宋_GB2312" w:eastAsia="仿宋_GB2312"/>
                <w:bCs/>
                <w:sz w:val="24"/>
              </w:rPr>
              <w:t>主任</w:t>
            </w:r>
          </w:p>
        </w:tc>
      </w:tr>
    </w:tbl>
    <w:p w:rsidR="00BE0784" w:rsidRPr="001E08F9" w:rsidRDefault="00BE0784" w:rsidP="00BE0784">
      <w:pPr>
        <w:pStyle w:val="a9"/>
        <w:jc w:val="both"/>
        <w:rPr>
          <w:rFonts w:ascii="仿宋_GB2312" w:eastAsia="仿宋_GB2312"/>
          <w:kern w:val="0"/>
        </w:rPr>
        <w:sectPr w:rsidR="00BE0784" w:rsidRPr="001E08F9" w:rsidSect="00823B0B">
          <w:footerReference w:type="even" r:id="rId8"/>
          <w:pgSz w:w="11906" w:h="16838" w:code="9"/>
          <w:pgMar w:top="1191" w:right="1191" w:bottom="1191" w:left="1191" w:header="851" w:footer="992" w:gutter="0"/>
          <w:cols w:space="425"/>
          <w:docGrid w:linePitch="312"/>
        </w:sectPr>
      </w:pPr>
    </w:p>
    <w:p w:rsidR="00823B0B" w:rsidRPr="001E08F9" w:rsidRDefault="00823B0B" w:rsidP="00823B0B">
      <w:pPr>
        <w:pStyle w:val="a9"/>
        <w:rPr>
          <w:rFonts w:ascii="仿宋_GB2312" w:eastAsia="仿宋_GB2312"/>
          <w:b w:val="0"/>
          <w:kern w:val="0"/>
        </w:rPr>
      </w:pPr>
      <w:r w:rsidRPr="001E08F9">
        <w:rPr>
          <w:rFonts w:ascii="仿宋_GB2312" w:eastAsia="仿宋_GB2312" w:hint="eastAsia"/>
          <w:b w:val="0"/>
          <w:kern w:val="0"/>
        </w:rPr>
        <w:lastRenderedPageBreak/>
        <w:t>附件</w:t>
      </w:r>
      <w:r w:rsidRPr="001E08F9">
        <w:rPr>
          <w:rFonts w:ascii="仿宋_GB2312" w:eastAsia="仿宋_GB2312"/>
          <w:b w:val="0"/>
          <w:kern w:val="0"/>
        </w:rPr>
        <w:t>2</w:t>
      </w:r>
      <w:r w:rsidRPr="001E08F9">
        <w:rPr>
          <w:rFonts w:ascii="仿宋_GB2312" w:eastAsia="仿宋_GB2312" w:hint="eastAsia"/>
          <w:b w:val="0"/>
          <w:kern w:val="0"/>
        </w:rPr>
        <w:t>：</w:t>
      </w:r>
    </w:p>
    <w:p w:rsidR="00823B0B" w:rsidRPr="001E08F9" w:rsidRDefault="00823B0B" w:rsidP="005B4EE1">
      <w:pPr>
        <w:pStyle w:val="p0"/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  <w:r w:rsidRPr="001E08F9">
        <w:rPr>
          <w:rFonts w:ascii="仿宋_GB2312" w:eastAsia="仿宋_GB2312" w:hint="eastAsia"/>
          <w:b/>
          <w:sz w:val="32"/>
          <w:szCs w:val="32"/>
        </w:rPr>
        <w:t>发言回执</w:t>
      </w:r>
    </w:p>
    <w:p w:rsidR="00823B0B" w:rsidRPr="001E08F9" w:rsidRDefault="00842AFD" w:rsidP="005B4EE1">
      <w:pPr>
        <w:widowControl/>
        <w:spacing w:line="375" w:lineRule="atLeast"/>
        <w:jc w:val="center"/>
        <w:rPr>
          <w:rFonts w:ascii="仿宋_GB2312" w:eastAsia="仿宋_GB2312"/>
          <w:b/>
          <w:bCs/>
          <w:sz w:val="32"/>
          <w:szCs w:val="32"/>
        </w:rPr>
      </w:pPr>
      <w:r w:rsidRPr="001E08F9">
        <w:rPr>
          <w:rFonts w:ascii="仿宋_GB2312" w:eastAsia="仿宋_GB2312" w:hint="eastAsia"/>
          <w:b/>
          <w:bCs/>
          <w:sz w:val="32"/>
          <w:szCs w:val="32"/>
        </w:rPr>
        <w:t>发</w:t>
      </w:r>
      <w:r w:rsidR="00D1120A" w:rsidRPr="001E08F9">
        <w:rPr>
          <w:rFonts w:ascii="仿宋_GB2312" w:eastAsia="仿宋_GB2312" w:hint="eastAsia"/>
          <w:b/>
          <w:bCs/>
          <w:sz w:val="32"/>
          <w:szCs w:val="32"/>
        </w:rPr>
        <w:t>电厂</w:t>
      </w:r>
      <w:r w:rsidR="00823B0B" w:rsidRPr="001E08F9">
        <w:rPr>
          <w:rFonts w:ascii="仿宋_GB2312" w:eastAsia="仿宋_GB2312" w:hint="eastAsia"/>
          <w:b/>
          <w:bCs/>
          <w:sz w:val="32"/>
          <w:szCs w:val="32"/>
        </w:rPr>
        <w:t>先进节水</w:t>
      </w:r>
      <w:r w:rsidR="0023039B" w:rsidRPr="001E08F9">
        <w:rPr>
          <w:rFonts w:ascii="仿宋_GB2312" w:eastAsia="仿宋_GB2312" w:hint="eastAsia"/>
          <w:b/>
          <w:bCs/>
          <w:sz w:val="32"/>
          <w:szCs w:val="32"/>
        </w:rPr>
        <w:t>与</w:t>
      </w:r>
      <w:r w:rsidR="0023039B" w:rsidRPr="001E08F9">
        <w:rPr>
          <w:rFonts w:ascii="仿宋_GB2312" w:eastAsia="仿宋_GB2312"/>
          <w:b/>
          <w:bCs/>
          <w:sz w:val="32"/>
          <w:szCs w:val="32"/>
        </w:rPr>
        <w:t>废水</w:t>
      </w:r>
      <w:r w:rsidR="00252A98" w:rsidRPr="001E08F9">
        <w:rPr>
          <w:rFonts w:ascii="仿宋_GB2312" w:eastAsia="仿宋_GB2312" w:hint="eastAsia"/>
          <w:b/>
          <w:bCs/>
          <w:sz w:val="32"/>
          <w:szCs w:val="32"/>
        </w:rPr>
        <w:t>零</w:t>
      </w:r>
      <w:r w:rsidR="0023039B" w:rsidRPr="001E08F9">
        <w:rPr>
          <w:rFonts w:ascii="仿宋_GB2312" w:eastAsia="仿宋_GB2312"/>
          <w:b/>
          <w:bCs/>
          <w:sz w:val="32"/>
          <w:szCs w:val="32"/>
        </w:rPr>
        <w:t>排放</w:t>
      </w:r>
      <w:r w:rsidR="005D3055" w:rsidRPr="001E08F9">
        <w:rPr>
          <w:rFonts w:ascii="仿宋_GB2312" w:eastAsia="仿宋_GB2312" w:hint="eastAsia"/>
          <w:b/>
          <w:bCs/>
          <w:sz w:val="32"/>
          <w:szCs w:val="32"/>
        </w:rPr>
        <w:t>论坛</w:t>
      </w:r>
    </w:p>
    <w:p w:rsidR="00823B0B" w:rsidRPr="001E08F9" w:rsidRDefault="00823B0B" w:rsidP="00823B0B">
      <w:pPr>
        <w:widowControl/>
        <w:spacing w:line="375" w:lineRule="atLeast"/>
        <w:jc w:val="left"/>
        <w:rPr>
          <w:rFonts w:ascii="仿宋_GB2312" w:eastAsia="仿宋_GB2312" w:cs="宋体"/>
          <w:color w:val="000000"/>
          <w:spacing w:val="15"/>
          <w:kern w:val="0"/>
        </w:rPr>
      </w:pPr>
      <w:r w:rsidRPr="001E08F9">
        <w:rPr>
          <w:rFonts w:ascii="仿宋_GB2312" w:eastAsia="仿宋_GB2312" w:hAnsi="宋体" w:cs="宋体" w:hint="eastAsia"/>
          <w:b/>
          <w:bCs/>
          <w:color w:val="000000"/>
          <w:spacing w:val="15"/>
          <w:kern w:val="0"/>
          <w:sz w:val="32"/>
          <w:szCs w:val="32"/>
          <w:bdr w:val="none" w:sz="0" w:space="0" w:color="auto" w:frame="1"/>
        </w:rPr>
        <w:t>单位名称：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2547"/>
        <w:gridCol w:w="1028"/>
        <w:gridCol w:w="670"/>
        <w:gridCol w:w="2079"/>
        <w:gridCol w:w="1241"/>
        <w:gridCol w:w="1617"/>
        <w:gridCol w:w="1198"/>
        <w:gridCol w:w="621"/>
        <w:gridCol w:w="1574"/>
      </w:tblGrid>
      <w:tr w:rsidR="00823B0B" w:rsidRPr="001E08F9" w:rsidTr="001715CD">
        <w:trPr>
          <w:trHeight w:val="729"/>
        </w:trPr>
        <w:tc>
          <w:tcPr>
            <w:tcW w:w="645" w:type="pct"/>
            <w:vAlign w:val="center"/>
          </w:tcPr>
          <w:p w:rsidR="00823B0B" w:rsidRPr="001E08F9" w:rsidRDefault="00823B0B" w:rsidP="001715CD">
            <w:pPr>
              <w:widowControl/>
              <w:spacing w:line="375" w:lineRule="atLeast"/>
              <w:ind w:firstLineChars="32" w:firstLine="112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1E08F9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报告人</w:t>
            </w:r>
          </w:p>
        </w:tc>
        <w:tc>
          <w:tcPr>
            <w:tcW w:w="882" w:type="pct"/>
            <w:vAlign w:val="center"/>
          </w:tcPr>
          <w:p w:rsidR="00823B0B" w:rsidRPr="001E08F9" w:rsidRDefault="00823B0B" w:rsidP="001715CD">
            <w:pPr>
              <w:widowControl/>
              <w:rPr>
                <w:rFonts w:ascii="仿宋_GB2312" w:eastAsia="仿宋_GB2312" w:cs="宋体"/>
                <w:color w:val="000000"/>
                <w:spacing w:val="15"/>
                <w:kern w:val="0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823B0B" w:rsidRPr="001E08F9" w:rsidRDefault="00823B0B" w:rsidP="001715CD">
            <w:pPr>
              <w:widowControl/>
              <w:spacing w:line="375" w:lineRule="atLeast"/>
              <w:ind w:firstLineChars="36" w:firstLine="126"/>
              <w:jc w:val="center"/>
              <w:rPr>
                <w:rFonts w:ascii="仿宋_GB2312" w:eastAsia="仿宋_GB2312" w:hAnsi="宋体" w:cs="宋体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</w:pPr>
            <w:r w:rsidRPr="001E08F9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职称</w:t>
            </w:r>
          </w:p>
          <w:p w:rsidR="00823B0B" w:rsidRPr="001E08F9" w:rsidRDefault="00823B0B" w:rsidP="001715CD">
            <w:pPr>
              <w:widowControl/>
              <w:spacing w:line="375" w:lineRule="atLeast"/>
              <w:ind w:firstLineChars="36" w:firstLine="126"/>
              <w:jc w:val="center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1E08F9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职务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0B" w:rsidRPr="001E08F9" w:rsidRDefault="00823B0B" w:rsidP="001715CD">
            <w:pPr>
              <w:widowControl/>
              <w:rPr>
                <w:rFonts w:ascii="仿宋_GB2312" w:eastAsia="仿宋_GB2312" w:cs="宋体"/>
                <w:color w:val="000000"/>
                <w:spacing w:val="15"/>
                <w:kern w:val="0"/>
              </w:rPr>
            </w:pP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0B" w:rsidRPr="001E08F9" w:rsidRDefault="00823B0B" w:rsidP="001715CD">
            <w:pPr>
              <w:widowControl/>
              <w:spacing w:line="375" w:lineRule="atLeast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1E08F9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部门</w:t>
            </w:r>
          </w:p>
        </w:tc>
        <w:tc>
          <w:tcPr>
            <w:tcW w:w="5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0B" w:rsidRPr="001E08F9" w:rsidRDefault="00823B0B" w:rsidP="001715CD">
            <w:pPr>
              <w:widowControl/>
              <w:rPr>
                <w:rFonts w:ascii="仿宋_GB2312" w:eastAsia="仿宋_GB2312" w:cs="宋体"/>
                <w:color w:val="000000"/>
                <w:spacing w:val="15"/>
                <w:kern w:val="0"/>
              </w:rPr>
            </w:pP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0B" w:rsidRPr="001E08F9" w:rsidRDefault="00823B0B" w:rsidP="001715CD">
            <w:pPr>
              <w:widowControl/>
              <w:spacing w:line="375" w:lineRule="atLeast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1E08F9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手机</w:t>
            </w:r>
          </w:p>
        </w:tc>
        <w:tc>
          <w:tcPr>
            <w:tcW w:w="7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0B" w:rsidRPr="001E08F9" w:rsidRDefault="00823B0B" w:rsidP="001715CD">
            <w:pPr>
              <w:widowControl/>
              <w:rPr>
                <w:rFonts w:ascii="仿宋_GB2312" w:eastAsia="仿宋_GB2312" w:cs="宋体"/>
                <w:color w:val="000000"/>
                <w:spacing w:val="15"/>
                <w:kern w:val="0"/>
              </w:rPr>
            </w:pPr>
          </w:p>
        </w:tc>
      </w:tr>
      <w:tr w:rsidR="00823B0B" w:rsidRPr="001E08F9" w:rsidTr="001715CD">
        <w:trPr>
          <w:trHeight w:val="611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0B" w:rsidRPr="001E08F9" w:rsidRDefault="00823B0B" w:rsidP="001715CD">
            <w:pPr>
              <w:widowControl/>
              <w:spacing w:line="375" w:lineRule="atLeast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1E08F9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电话</w:t>
            </w:r>
          </w:p>
        </w:tc>
        <w:tc>
          <w:tcPr>
            <w:tcW w:w="8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0B" w:rsidRPr="001E08F9" w:rsidRDefault="00823B0B" w:rsidP="001715CD">
            <w:pPr>
              <w:widowControl/>
              <w:rPr>
                <w:rFonts w:ascii="仿宋_GB2312" w:eastAsia="仿宋_GB2312" w:cs="宋体"/>
                <w:color w:val="000000"/>
                <w:spacing w:val="15"/>
                <w:kern w:val="0"/>
              </w:rPr>
            </w:pPr>
          </w:p>
        </w:tc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0B" w:rsidRPr="001E08F9" w:rsidRDefault="00823B0B" w:rsidP="001715CD">
            <w:pPr>
              <w:widowControl/>
              <w:spacing w:line="375" w:lineRule="atLeast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1E08F9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传真</w:t>
            </w:r>
          </w:p>
        </w:tc>
        <w:tc>
          <w:tcPr>
            <w:tcW w:w="9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0B" w:rsidRPr="001E08F9" w:rsidRDefault="00823B0B" w:rsidP="001715CD">
            <w:pPr>
              <w:widowControl/>
              <w:rPr>
                <w:rFonts w:ascii="仿宋_GB2312" w:eastAsia="仿宋_GB2312" w:cs="宋体"/>
                <w:color w:val="000000"/>
                <w:spacing w:val="15"/>
                <w:kern w:val="0"/>
              </w:rPr>
            </w:pP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0B" w:rsidRPr="001E08F9" w:rsidRDefault="00823B0B" w:rsidP="001715CD">
            <w:pPr>
              <w:widowControl/>
              <w:spacing w:line="375" w:lineRule="atLeast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1E08F9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  <w:bdr w:val="none" w:sz="0" w:space="0" w:color="auto" w:frame="1"/>
              </w:rPr>
              <w:t>E-mail</w:t>
            </w:r>
          </w:p>
        </w:tc>
        <w:tc>
          <w:tcPr>
            <w:tcW w:w="173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0B" w:rsidRPr="001E08F9" w:rsidRDefault="00823B0B" w:rsidP="001715CD">
            <w:pPr>
              <w:widowControl/>
              <w:rPr>
                <w:rFonts w:ascii="仿宋_GB2312" w:eastAsia="仿宋_GB2312" w:cs="宋体"/>
                <w:color w:val="000000"/>
                <w:spacing w:val="15"/>
                <w:kern w:val="0"/>
              </w:rPr>
            </w:pPr>
          </w:p>
        </w:tc>
      </w:tr>
      <w:tr w:rsidR="00823B0B" w:rsidRPr="001E08F9" w:rsidTr="001715CD">
        <w:trPr>
          <w:trHeight w:val="605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0B" w:rsidRPr="001E08F9" w:rsidRDefault="00823B0B" w:rsidP="001715CD">
            <w:pPr>
              <w:widowControl/>
              <w:spacing w:line="375" w:lineRule="atLeast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1E08F9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报告题目</w:t>
            </w:r>
          </w:p>
        </w:tc>
        <w:tc>
          <w:tcPr>
            <w:tcW w:w="318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0B" w:rsidRPr="001E08F9" w:rsidRDefault="00823B0B" w:rsidP="001715CD">
            <w:pPr>
              <w:widowControl/>
              <w:rPr>
                <w:rFonts w:ascii="仿宋_GB2312" w:eastAsia="仿宋_GB2312" w:cs="宋体"/>
                <w:color w:val="000000"/>
                <w:spacing w:val="15"/>
                <w:kern w:val="0"/>
              </w:rPr>
            </w:pPr>
            <w:r w:rsidRPr="001E08F9">
              <w:rPr>
                <w:rFonts w:ascii="仿宋_GB2312" w:eastAsia="仿宋_GB2312" w:cs="宋体" w:hint="eastAsia"/>
                <w:color w:val="000000"/>
                <w:spacing w:val="15"/>
                <w:kern w:val="0"/>
              </w:rPr>
              <w:t>大题目……：小题目a、……；b、……；c……；d……。</w:t>
            </w:r>
          </w:p>
        </w:tc>
        <w:tc>
          <w:tcPr>
            <w:tcW w:w="6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0B" w:rsidRPr="001E08F9" w:rsidRDefault="00823B0B" w:rsidP="001715CD">
            <w:pPr>
              <w:widowControl/>
              <w:spacing w:line="375" w:lineRule="atLeast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1E08F9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报告时间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0B" w:rsidRPr="001E08F9" w:rsidRDefault="00823B0B" w:rsidP="001715CD">
            <w:pPr>
              <w:widowControl/>
              <w:spacing w:line="375" w:lineRule="atLeast"/>
              <w:ind w:firstLineChars="150" w:firstLine="525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1E08F9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分钟</w:t>
            </w:r>
          </w:p>
        </w:tc>
      </w:tr>
      <w:tr w:rsidR="00823B0B" w:rsidRPr="001E08F9" w:rsidTr="001715CD">
        <w:trPr>
          <w:trHeight w:val="1995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0B" w:rsidRPr="001E08F9" w:rsidRDefault="00823B0B" w:rsidP="001715CD">
            <w:pPr>
              <w:widowControl/>
              <w:spacing w:line="375" w:lineRule="atLeast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1E08F9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报告简介</w:t>
            </w:r>
          </w:p>
        </w:tc>
        <w:tc>
          <w:tcPr>
            <w:tcW w:w="4355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0B" w:rsidRPr="001E08F9" w:rsidRDefault="00823B0B" w:rsidP="001715CD">
            <w:pPr>
              <w:widowControl/>
              <w:rPr>
                <w:rFonts w:ascii="仿宋_GB2312" w:eastAsia="仿宋_GB2312" w:cs="宋体"/>
                <w:color w:val="000000"/>
                <w:spacing w:val="15"/>
                <w:kern w:val="0"/>
              </w:rPr>
            </w:pPr>
          </w:p>
        </w:tc>
      </w:tr>
      <w:tr w:rsidR="00823B0B" w:rsidRPr="001E08F9" w:rsidTr="001715CD">
        <w:trPr>
          <w:trHeight w:val="2007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0B" w:rsidRPr="001E08F9" w:rsidRDefault="00823B0B" w:rsidP="001715CD">
            <w:pPr>
              <w:widowControl/>
              <w:spacing w:line="375" w:lineRule="atLeast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1E08F9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有何建议</w:t>
            </w:r>
          </w:p>
        </w:tc>
        <w:tc>
          <w:tcPr>
            <w:tcW w:w="4355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0B" w:rsidRPr="001E08F9" w:rsidRDefault="00823B0B" w:rsidP="001715CD">
            <w:pPr>
              <w:widowControl/>
              <w:rPr>
                <w:rFonts w:ascii="仿宋_GB2312" w:eastAsia="仿宋_GB2312" w:cs="宋体"/>
                <w:color w:val="000000"/>
                <w:spacing w:val="15"/>
                <w:kern w:val="0"/>
              </w:rPr>
            </w:pPr>
          </w:p>
        </w:tc>
      </w:tr>
    </w:tbl>
    <w:p w:rsidR="00823B0B" w:rsidRPr="001E08F9" w:rsidRDefault="00823B0B" w:rsidP="00823B0B">
      <w:pPr>
        <w:widowControl/>
        <w:spacing w:line="375" w:lineRule="atLeast"/>
        <w:jc w:val="left"/>
        <w:rPr>
          <w:rFonts w:ascii="仿宋_GB2312" w:eastAsia="仿宋_GB2312" w:cs="宋体"/>
          <w:color w:val="000000"/>
          <w:spacing w:val="15"/>
          <w:kern w:val="0"/>
        </w:rPr>
      </w:pPr>
      <w:r w:rsidRPr="001E08F9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  <w:bdr w:val="none" w:sz="0" w:space="0" w:color="auto" w:frame="1"/>
        </w:rPr>
        <w:t>注：请将此表传真至</w:t>
      </w:r>
      <w:r w:rsidRPr="001E08F9">
        <w:rPr>
          <w:rFonts w:ascii="仿宋_GB2312" w:eastAsia="仿宋_GB2312" w:hint="eastAsia"/>
          <w:sz w:val="32"/>
          <w:szCs w:val="32"/>
        </w:rPr>
        <w:t>：4006981163转26965；或发至邮箱dlkjw@188.com。</w:t>
      </w:r>
    </w:p>
    <w:p w:rsidR="00823B0B" w:rsidRPr="001E08F9" w:rsidRDefault="00823B0B" w:rsidP="00823B0B">
      <w:pPr>
        <w:pStyle w:val="p0"/>
        <w:spacing w:line="400" w:lineRule="exact"/>
        <w:rPr>
          <w:rFonts w:ascii="仿宋_GB2312" w:eastAsia="仿宋_GB2312" w:hAnsi="宋体"/>
          <w:bCs/>
          <w:color w:val="000000"/>
          <w:sz w:val="32"/>
          <w:szCs w:val="32"/>
        </w:rPr>
        <w:sectPr w:rsidR="00823B0B" w:rsidRPr="001E08F9" w:rsidSect="00823B0B">
          <w:pgSz w:w="16838" w:h="11906" w:orient="landscape" w:code="9"/>
          <w:pgMar w:top="1191" w:right="1191" w:bottom="1191" w:left="1191" w:header="851" w:footer="992" w:gutter="0"/>
          <w:cols w:space="425"/>
          <w:docGrid w:linePitch="312"/>
        </w:sectPr>
      </w:pPr>
    </w:p>
    <w:p w:rsidR="00A47E69" w:rsidRPr="001E08F9" w:rsidRDefault="00823B0B" w:rsidP="00A47E69">
      <w:pPr>
        <w:pStyle w:val="a9"/>
        <w:rPr>
          <w:rFonts w:ascii="仿宋_GB2312" w:eastAsia="仿宋_GB2312"/>
          <w:b w:val="0"/>
          <w:kern w:val="0"/>
        </w:rPr>
      </w:pPr>
      <w:r w:rsidRPr="001E08F9">
        <w:rPr>
          <w:rFonts w:ascii="仿宋_GB2312" w:eastAsia="仿宋_GB2312" w:hint="eastAsia"/>
          <w:b w:val="0"/>
          <w:kern w:val="0"/>
        </w:rPr>
        <w:lastRenderedPageBreak/>
        <w:t>附件</w:t>
      </w:r>
      <w:r w:rsidRPr="001E08F9">
        <w:rPr>
          <w:rFonts w:ascii="仿宋_GB2312" w:eastAsia="仿宋_GB2312"/>
          <w:b w:val="0"/>
          <w:kern w:val="0"/>
        </w:rPr>
        <w:t>3</w:t>
      </w:r>
      <w:r w:rsidRPr="001E08F9">
        <w:rPr>
          <w:rFonts w:ascii="仿宋_GB2312" w:eastAsia="仿宋_GB2312" w:hint="eastAsia"/>
          <w:b w:val="0"/>
          <w:kern w:val="0"/>
        </w:rPr>
        <w:t>：</w:t>
      </w:r>
    </w:p>
    <w:p w:rsidR="00823B0B" w:rsidRPr="001E08F9" w:rsidRDefault="00823B0B" w:rsidP="00A47E69">
      <w:pPr>
        <w:pStyle w:val="a9"/>
        <w:jc w:val="center"/>
        <w:rPr>
          <w:rFonts w:ascii="仿宋_GB2312" w:eastAsia="仿宋_GB2312"/>
          <w:kern w:val="0"/>
        </w:rPr>
      </w:pPr>
      <w:r w:rsidRPr="001E08F9">
        <w:rPr>
          <w:rFonts w:ascii="仿宋_GB2312" w:eastAsia="仿宋_GB2312" w:hint="eastAsia"/>
        </w:rPr>
        <w:t>参会回执</w:t>
      </w:r>
    </w:p>
    <w:p w:rsidR="00550326" w:rsidRPr="001E08F9" w:rsidRDefault="00842AFD" w:rsidP="0028294E">
      <w:pPr>
        <w:pStyle w:val="p0"/>
        <w:spacing w:afterLines="100" w:after="240" w:line="400" w:lineRule="exact"/>
        <w:jc w:val="center"/>
        <w:rPr>
          <w:rFonts w:ascii="仿宋_GB2312" w:eastAsia="仿宋_GB2312"/>
          <w:b/>
          <w:sz w:val="32"/>
          <w:szCs w:val="32"/>
        </w:rPr>
      </w:pPr>
      <w:r w:rsidRPr="001E08F9">
        <w:rPr>
          <w:rFonts w:ascii="仿宋_GB2312" w:eastAsia="仿宋_GB2312" w:hint="eastAsia"/>
          <w:b/>
          <w:sz w:val="32"/>
          <w:szCs w:val="32"/>
        </w:rPr>
        <w:t>发</w:t>
      </w:r>
      <w:r w:rsidR="00D1120A" w:rsidRPr="001E08F9">
        <w:rPr>
          <w:rFonts w:ascii="仿宋_GB2312" w:eastAsia="仿宋_GB2312" w:hint="eastAsia"/>
          <w:b/>
          <w:sz w:val="32"/>
          <w:szCs w:val="32"/>
        </w:rPr>
        <w:t>电厂</w:t>
      </w:r>
      <w:r w:rsidR="00823B0B" w:rsidRPr="001E08F9">
        <w:rPr>
          <w:rFonts w:ascii="仿宋_GB2312" w:eastAsia="仿宋_GB2312" w:hint="eastAsia"/>
          <w:b/>
          <w:sz w:val="32"/>
          <w:szCs w:val="32"/>
        </w:rPr>
        <w:t>先进节水</w:t>
      </w:r>
      <w:r w:rsidR="0023039B" w:rsidRPr="001E08F9">
        <w:rPr>
          <w:rFonts w:ascii="仿宋_GB2312" w:eastAsia="仿宋_GB2312" w:hint="eastAsia"/>
          <w:b/>
          <w:sz w:val="32"/>
          <w:szCs w:val="32"/>
        </w:rPr>
        <w:t>与</w:t>
      </w:r>
      <w:r w:rsidR="0023039B" w:rsidRPr="001E08F9">
        <w:rPr>
          <w:rFonts w:ascii="仿宋_GB2312" w:eastAsia="仿宋_GB2312"/>
          <w:b/>
          <w:sz w:val="32"/>
          <w:szCs w:val="32"/>
        </w:rPr>
        <w:t>废水</w:t>
      </w:r>
      <w:r w:rsidR="00252A98" w:rsidRPr="001E08F9">
        <w:rPr>
          <w:rFonts w:ascii="仿宋_GB2312" w:eastAsia="仿宋_GB2312" w:hint="eastAsia"/>
          <w:b/>
          <w:sz w:val="32"/>
          <w:szCs w:val="32"/>
        </w:rPr>
        <w:t>零</w:t>
      </w:r>
      <w:r w:rsidR="0023039B" w:rsidRPr="001E08F9">
        <w:rPr>
          <w:rFonts w:ascii="仿宋_GB2312" w:eastAsia="仿宋_GB2312"/>
          <w:b/>
          <w:sz w:val="32"/>
          <w:szCs w:val="32"/>
        </w:rPr>
        <w:t>排放</w:t>
      </w:r>
      <w:r w:rsidR="00016D0A" w:rsidRPr="001E08F9">
        <w:rPr>
          <w:rFonts w:ascii="仿宋_GB2312" w:eastAsia="仿宋_GB2312" w:hint="eastAsia"/>
          <w:b/>
          <w:sz w:val="32"/>
          <w:szCs w:val="32"/>
        </w:rPr>
        <w:t>论坛</w:t>
      </w:r>
    </w:p>
    <w:tbl>
      <w:tblPr>
        <w:tblW w:w="14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7"/>
        <w:gridCol w:w="1628"/>
        <w:gridCol w:w="1196"/>
        <w:gridCol w:w="2037"/>
        <w:gridCol w:w="1357"/>
        <w:gridCol w:w="1598"/>
        <w:gridCol w:w="1719"/>
        <w:gridCol w:w="1841"/>
        <w:gridCol w:w="1016"/>
        <w:gridCol w:w="1016"/>
      </w:tblGrid>
      <w:tr w:rsidR="00823B0B" w:rsidRPr="001E08F9" w:rsidTr="001715CD">
        <w:trPr>
          <w:cantSplit/>
          <w:trHeight w:val="342"/>
          <w:jc w:val="center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E08F9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1E08F9">
              <w:rPr>
                <w:rFonts w:ascii="仿宋_GB2312" w:eastAsia="仿宋_GB2312" w:hint="eastAsia"/>
                <w:sz w:val="32"/>
                <w:szCs w:val="32"/>
              </w:rPr>
              <w:t>姓 名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1E08F9"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  <w:p w:rsidR="00823B0B" w:rsidRPr="001E08F9" w:rsidRDefault="00823B0B" w:rsidP="001715CD">
            <w:pPr>
              <w:pStyle w:val="p0"/>
              <w:spacing w:line="400" w:lineRule="exact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1E08F9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1E08F9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1E08F9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1E08F9">
              <w:rPr>
                <w:rFonts w:ascii="仿宋_GB2312" w:eastAsia="仿宋_GB2312" w:hint="eastAsia"/>
                <w:sz w:val="32"/>
                <w:szCs w:val="32"/>
              </w:rPr>
              <w:t>传真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1E08F9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1E08F9">
              <w:rPr>
                <w:rFonts w:ascii="仿宋_GB2312" w:eastAsia="仿宋_GB2312" w:hint="eastAsia"/>
                <w:sz w:val="32"/>
                <w:szCs w:val="32"/>
              </w:rPr>
              <w:t>电子邮件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1E08F9">
              <w:rPr>
                <w:rFonts w:ascii="仿宋_GB2312" w:eastAsia="仿宋_GB2312" w:hint="eastAsia"/>
                <w:sz w:val="32"/>
                <w:szCs w:val="32"/>
              </w:rPr>
              <w:t>住房要求</w:t>
            </w:r>
          </w:p>
        </w:tc>
      </w:tr>
      <w:tr w:rsidR="00823B0B" w:rsidRPr="001E08F9" w:rsidTr="001715CD">
        <w:trPr>
          <w:cantSplit/>
          <w:trHeight w:val="324"/>
          <w:jc w:val="center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1E08F9">
              <w:rPr>
                <w:rFonts w:ascii="仿宋_GB2312" w:eastAsia="仿宋_GB2312" w:hint="eastAsia"/>
                <w:sz w:val="32"/>
                <w:szCs w:val="32"/>
              </w:rPr>
              <w:t>包房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1E08F9">
              <w:rPr>
                <w:rFonts w:ascii="仿宋_GB2312" w:eastAsia="仿宋_GB2312" w:hint="eastAsia"/>
                <w:sz w:val="32"/>
                <w:szCs w:val="32"/>
              </w:rPr>
              <w:t>合住</w:t>
            </w:r>
          </w:p>
        </w:tc>
      </w:tr>
      <w:tr w:rsidR="00823B0B" w:rsidRPr="001E08F9" w:rsidTr="001715CD">
        <w:trPr>
          <w:cantSplit/>
          <w:trHeight w:val="99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E08F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3B0B" w:rsidRPr="001E08F9" w:rsidTr="001715CD">
        <w:trPr>
          <w:cantSplit/>
          <w:trHeight w:val="93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E08F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3B0B" w:rsidRPr="001E08F9" w:rsidTr="001715CD">
        <w:trPr>
          <w:cantSplit/>
          <w:trHeight w:val="90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E08F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3B0B" w:rsidRPr="001E08F9" w:rsidTr="001715CD">
        <w:trPr>
          <w:cantSplit/>
          <w:trHeight w:val="90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E08F9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3B0B" w:rsidRPr="001E08F9" w:rsidTr="001715CD">
        <w:trPr>
          <w:cantSplit/>
          <w:trHeight w:val="902"/>
          <w:jc w:val="center"/>
        </w:trPr>
        <w:tc>
          <w:tcPr>
            <w:tcW w:w="14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0B" w:rsidRPr="001E08F9" w:rsidRDefault="00823B0B" w:rsidP="001715CD">
            <w:pPr>
              <w:pStyle w:val="p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1E08F9">
              <w:rPr>
                <w:rFonts w:ascii="仿宋_GB2312" w:eastAsia="仿宋_GB2312" w:hint="eastAsia"/>
                <w:sz w:val="32"/>
                <w:szCs w:val="32"/>
              </w:rPr>
              <w:t>地址、邮编及其他内容：</w:t>
            </w:r>
          </w:p>
        </w:tc>
      </w:tr>
    </w:tbl>
    <w:p w:rsidR="00823B0B" w:rsidRPr="001E08F9" w:rsidRDefault="00823B0B" w:rsidP="00823B0B">
      <w:pPr>
        <w:pStyle w:val="p0"/>
        <w:wordWrap w:val="0"/>
        <w:spacing w:line="400" w:lineRule="exact"/>
        <w:jc w:val="right"/>
        <w:rPr>
          <w:rFonts w:ascii="仿宋_GB2312" w:eastAsia="仿宋_GB2312"/>
          <w:sz w:val="32"/>
          <w:szCs w:val="32"/>
        </w:rPr>
      </w:pPr>
      <w:r w:rsidRPr="001E08F9">
        <w:rPr>
          <w:rFonts w:ascii="仿宋_GB2312" w:eastAsia="仿宋_GB2312" w:hint="eastAsia"/>
          <w:sz w:val="32"/>
          <w:szCs w:val="32"/>
        </w:rPr>
        <w:t xml:space="preserve">单位公章     </w:t>
      </w:r>
    </w:p>
    <w:p w:rsidR="00823B0B" w:rsidRPr="001E08F9" w:rsidRDefault="00823B0B" w:rsidP="00823B0B">
      <w:pPr>
        <w:pStyle w:val="p0"/>
        <w:spacing w:line="400" w:lineRule="exact"/>
        <w:rPr>
          <w:rFonts w:ascii="仿宋_GB2312" w:eastAsia="仿宋_GB2312"/>
          <w:sz w:val="32"/>
          <w:szCs w:val="32"/>
        </w:rPr>
      </w:pPr>
      <w:r w:rsidRPr="001E08F9">
        <w:rPr>
          <w:rFonts w:ascii="仿宋_GB2312" w:eastAsia="仿宋_GB2312" w:hint="eastAsia"/>
          <w:sz w:val="32"/>
          <w:szCs w:val="32"/>
        </w:rPr>
        <w:t>备注：</w:t>
      </w:r>
    </w:p>
    <w:p w:rsidR="00823B0B" w:rsidRPr="001E08F9" w:rsidRDefault="00823B0B" w:rsidP="00823B0B">
      <w:pPr>
        <w:pStyle w:val="p0"/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08F9">
        <w:rPr>
          <w:rFonts w:ascii="仿宋_GB2312" w:eastAsia="仿宋_GB2312" w:hint="eastAsia"/>
          <w:sz w:val="32"/>
          <w:szCs w:val="32"/>
        </w:rPr>
        <w:t>1、此表复印有效；请务必将各项内容填写完整并加盖单位公章。</w:t>
      </w:r>
    </w:p>
    <w:p w:rsidR="00823B0B" w:rsidRPr="001E08F9" w:rsidRDefault="00823B0B" w:rsidP="00823B0B">
      <w:pPr>
        <w:pStyle w:val="p0"/>
        <w:spacing w:line="400" w:lineRule="exact"/>
        <w:ind w:firstLineChars="200" w:firstLine="640"/>
        <w:rPr>
          <w:rFonts w:ascii="仿宋_GB2312" w:eastAsia="仿宋_GB2312" w:hAnsi="华文宋体"/>
        </w:rPr>
      </w:pPr>
      <w:r w:rsidRPr="001E08F9">
        <w:rPr>
          <w:rFonts w:ascii="仿宋_GB2312" w:eastAsia="仿宋_GB2312" w:hint="eastAsia"/>
          <w:sz w:val="32"/>
          <w:szCs w:val="32"/>
        </w:rPr>
        <w:t>2、回执表请发至传真：4006981163转26965；</w:t>
      </w:r>
      <w:hyperlink r:id="rId9" w:history="1">
        <w:r w:rsidRPr="001E08F9">
          <w:rPr>
            <w:rStyle w:val="a8"/>
            <w:rFonts w:ascii="仿宋_GB2312" w:eastAsia="仿宋_GB2312" w:hint="eastAsia"/>
            <w:sz w:val="32"/>
            <w:szCs w:val="32"/>
          </w:rPr>
          <w:t>亦可扫描发至邮箱dlkjw@188.com</w:t>
        </w:r>
      </w:hyperlink>
      <w:r w:rsidRPr="001E08F9">
        <w:rPr>
          <w:rFonts w:ascii="仿宋_GB2312" w:eastAsia="仿宋_GB2312" w:hint="eastAsia"/>
          <w:sz w:val="32"/>
          <w:szCs w:val="32"/>
        </w:rPr>
        <w:t>。</w:t>
      </w:r>
    </w:p>
    <w:p w:rsidR="00823B0B" w:rsidRPr="001E08F9" w:rsidRDefault="00823B0B" w:rsidP="00A41233">
      <w:pPr>
        <w:rPr>
          <w:rFonts w:ascii="仿宋" w:eastAsia="仿宋" w:hAnsi="仿宋" w:cs="宋体"/>
          <w:kern w:val="0"/>
          <w:sz w:val="30"/>
          <w:szCs w:val="30"/>
        </w:rPr>
      </w:pPr>
    </w:p>
    <w:p w:rsidR="0079349C" w:rsidRPr="001E08F9" w:rsidRDefault="0079349C" w:rsidP="0079349C">
      <w:pPr>
        <w:pStyle w:val="a9"/>
        <w:rPr>
          <w:rFonts w:ascii="仿宋_GB2312" w:eastAsia="仿宋_GB2312"/>
          <w:b w:val="0"/>
          <w:kern w:val="0"/>
        </w:rPr>
      </w:pPr>
      <w:r w:rsidRPr="001E08F9">
        <w:rPr>
          <w:rFonts w:ascii="仿宋_GB2312" w:eastAsia="仿宋_GB2312" w:hint="eastAsia"/>
          <w:b w:val="0"/>
          <w:kern w:val="0"/>
        </w:rPr>
        <w:lastRenderedPageBreak/>
        <w:t>附件4：</w:t>
      </w:r>
    </w:p>
    <w:p w:rsidR="0079349C" w:rsidRPr="001E08F9" w:rsidRDefault="0079349C" w:rsidP="0028294E">
      <w:pPr>
        <w:pStyle w:val="p0"/>
        <w:spacing w:afterLines="50" w:after="120" w:line="400" w:lineRule="exact"/>
        <w:jc w:val="center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1E08F9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疑难问题及需求表</w:t>
      </w:r>
    </w:p>
    <w:p w:rsidR="0079349C" w:rsidRPr="001E08F9" w:rsidRDefault="00842AFD" w:rsidP="0028294E">
      <w:pPr>
        <w:pStyle w:val="p0"/>
        <w:spacing w:afterLines="100" w:after="240" w:line="400" w:lineRule="exact"/>
        <w:jc w:val="center"/>
        <w:rPr>
          <w:rFonts w:ascii="仿宋_GB2312" w:eastAsia="仿宋_GB2312"/>
          <w:b/>
          <w:sz w:val="32"/>
          <w:szCs w:val="32"/>
        </w:rPr>
      </w:pPr>
      <w:r w:rsidRPr="001E08F9">
        <w:rPr>
          <w:rFonts w:ascii="仿宋_GB2312" w:eastAsia="仿宋_GB2312" w:hint="eastAsia"/>
          <w:b/>
          <w:sz w:val="32"/>
          <w:szCs w:val="32"/>
        </w:rPr>
        <w:t>发</w:t>
      </w:r>
      <w:r w:rsidR="00D1120A" w:rsidRPr="001E08F9">
        <w:rPr>
          <w:rFonts w:ascii="仿宋_GB2312" w:eastAsia="仿宋_GB2312" w:hint="eastAsia"/>
          <w:b/>
          <w:sz w:val="32"/>
          <w:szCs w:val="32"/>
        </w:rPr>
        <w:t>电厂</w:t>
      </w:r>
      <w:r w:rsidR="0079349C" w:rsidRPr="001E08F9">
        <w:rPr>
          <w:rFonts w:ascii="仿宋_GB2312" w:eastAsia="仿宋_GB2312" w:hint="eastAsia"/>
          <w:b/>
          <w:sz w:val="32"/>
          <w:szCs w:val="32"/>
        </w:rPr>
        <w:t>先进节水</w:t>
      </w:r>
      <w:r w:rsidR="0023039B" w:rsidRPr="001E08F9">
        <w:rPr>
          <w:rFonts w:ascii="仿宋_GB2312" w:eastAsia="仿宋_GB2312" w:hint="eastAsia"/>
          <w:b/>
          <w:sz w:val="32"/>
          <w:szCs w:val="32"/>
        </w:rPr>
        <w:t>与废水</w:t>
      </w:r>
      <w:r w:rsidR="00252A98" w:rsidRPr="001E08F9">
        <w:rPr>
          <w:rFonts w:ascii="仿宋_GB2312" w:eastAsia="仿宋_GB2312" w:hint="eastAsia"/>
          <w:b/>
          <w:sz w:val="32"/>
          <w:szCs w:val="32"/>
        </w:rPr>
        <w:t>零</w:t>
      </w:r>
      <w:r w:rsidR="0023039B" w:rsidRPr="001E08F9">
        <w:rPr>
          <w:rFonts w:ascii="仿宋_GB2312" w:eastAsia="仿宋_GB2312"/>
          <w:b/>
          <w:sz w:val="32"/>
          <w:szCs w:val="32"/>
        </w:rPr>
        <w:t>排放</w:t>
      </w:r>
      <w:r w:rsidR="003F7B81" w:rsidRPr="001E08F9">
        <w:rPr>
          <w:rFonts w:ascii="仿宋_GB2312" w:eastAsia="仿宋_GB2312" w:hint="eastAsia"/>
          <w:b/>
          <w:sz w:val="32"/>
          <w:szCs w:val="32"/>
        </w:rPr>
        <w:t>论坛</w:t>
      </w:r>
    </w:p>
    <w:p w:rsidR="0079349C" w:rsidRPr="001E08F9" w:rsidRDefault="0079349C" w:rsidP="0028294E">
      <w:pPr>
        <w:pStyle w:val="p0"/>
        <w:spacing w:afterLines="50" w:after="120" w:line="400" w:lineRule="exact"/>
        <w:jc w:val="center"/>
        <w:rPr>
          <w:rFonts w:ascii="仿宋_GB2312" w:eastAsia="仿宋_GB2312" w:hAnsi="宋体"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9325"/>
        <w:gridCol w:w="3612"/>
      </w:tblGrid>
      <w:tr w:rsidR="0079349C" w:rsidRPr="001E08F9" w:rsidTr="00DC417B">
        <w:tc>
          <w:tcPr>
            <w:tcW w:w="1526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1E08F9">
              <w:rPr>
                <w:rFonts w:ascii="仿宋" w:eastAsia="仿宋" w:hAnsi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9478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1E08F9">
              <w:rPr>
                <w:rFonts w:ascii="仿宋" w:eastAsia="仿宋" w:hAnsi="仿宋" w:hint="eastAsia"/>
                <w:kern w:val="0"/>
                <w:sz w:val="32"/>
                <w:szCs w:val="32"/>
              </w:rPr>
              <w:t>疑难问题、需求、预邀请单位或专家</w:t>
            </w:r>
          </w:p>
        </w:tc>
        <w:tc>
          <w:tcPr>
            <w:tcW w:w="3668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1E08F9">
              <w:rPr>
                <w:rFonts w:ascii="仿宋" w:eastAsia="仿宋" w:hAnsi="仿宋" w:hint="eastAsia"/>
                <w:kern w:val="0"/>
                <w:sz w:val="32"/>
                <w:szCs w:val="32"/>
              </w:rPr>
              <w:t>备注</w:t>
            </w:r>
          </w:p>
        </w:tc>
      </w:tr>
      <w:tr w:rsidR="0079349C" w:rsidRPr="001E08F9" w:rsidTr="00DC417B">
        <w:tc>
          <w:tcPr>
            <w:tcW w:w="1526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9349C" w:rsidRPr="001E08F9" w:rsidTr="00DC417B">
        <w:tc>
          <w:tcPr>
            <w:tcW w:w="1526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9349C" w:rsidRPr="001E08F9" w:rsidTr="00DC417B">
        <w:tc>
          <w:tcPr>
            <w:tcW w:w="1526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9349C" w:rsidRPr="001E08F9" w:rsidTr="00DC417B">
        <w:tc>
          <w:tcPr>
            <w:tcW w:w="1526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9349C" w:rsidRPr="001E08F9" w:rsidTr="00DC417B">
        <w:tc>
          <w:tcPr>
            <w:tcW w:w="1526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9349C" w:rsidRPr="001E08F9" w:rsidTr="00DC417B">
        <w:tc>
          <w:tcPr>
            <w:tcW w:w="1526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9349C" w:rsidRPr="001E08F9" w:rsidTr="00DC417B">
        <w:tc>
          <w:tcPr>
            <w:tcW w:w="1526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79349C" w:rsidRPr="001E08F9" w:rsidRDefault="0079349C" w:rsidP="0028294E">
            <w:pPr>
              <w:spacing w:afterLines="100" w:after="240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:rsidR="0079349C" w:rsidRPr="001E08F9" w:rsidRDefault="0079349C" w:rsidP="0079349C">
      <w:pPr>
        <w:spacing w:line="400" w:lineRule="exact"/>
        <w:rPr>
          <w:rFonts w:ascii="仿宋" w:eastAsia="仿宋" w:hAnsi="仿宋"/>
          <w:kern w:val="0"/>
          <w:sz w:val="32"/>
          <w:szCs w:val="32"/>
        </w:rPr>
      </w:pPr>
      <w:r w:rsidRPr="001E08F9">
        <w:rPr>
          <w:rFonts w:ascii="仿宋" w:eastAsia="仿宋" w:hAnsi="仿宋" w:hint="eastAsia"/>
          <w:kern w:val="0"/>
          <w:sz w:val="32"/>
          <w:szCs w:val="32"/>
        </w:rPr>
        <w:t>备注：</w:t>
      </w:r>
    </w:p>
    <w:p w:rsidR="0079349C" w:rsidRPr="001E08F9" w:rsidRDefault="0079349C" w:rsidP="0079349C">
      <w:pPr>
        <w:spacing w:line="4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E08F9">
        <w:rPr>
          <w:rFonts w:ascii="仿宋" w:eastAsia="仿宋" w:hAnsi="仿宋" w:hint="eastAsia"/>
          <w:kern w:val="0"/>
          <w:sz w:val="32"/>
          <w:szCs w:val="32"/>
        </w:rPr>
        <w:t>1、此表复印有效；可附加详细机组型号等具体表格。</w:t>
      </w:r>
    </w:p>
    <w:p w:rsidR="0079349C" w:rsidRPr="00B9707A" w:rsidRDefault="0079349C" w:rsidP="0079349C">
      <w:pPr>
        <w:spacing w:line="400" w:lineRule="exact"/>
        <w:ind w:firstLineChars="200" w:firstLine="640"/>
      </w:pPr>
      <w:r w:rsidRPr="001E08F9">
        <w:rPr>
          <w:rFonts w:ascii="仿宋" w:eastAsia="仿宋" w:hAnsi="仿宋" w:hint="eastAsia"/>
          <w:kern w:val="0"/>
          <w:sz w:val="32"/>
          <w:szCs w:val="32"/>
        </w:rPr>
        <w:t>2、回执表请发至传真：4006981163转26965；</w:t>
      </w:r>
      <w:hyperlink r:id="rId10" w:history="1">
        <w:r w:rsidRPr="001E08F9">
          <w:rPr>
            <w:rFonts w:ascii="仿宋" w:eastAsia="仿宋" w:hAnsi="仿宋" w:hint="eastAsia"/>
            <w:color w:val="333333"/>
            <w:kern w:val="0"/>
            <w:sz w:val="32"/>
          </w:rPr>
          <w:t>亦可扫描发至邮箱dlkjw@188.com</w:t>
        </w:r>
      </w:hyperlink>
      <w:r w:rsidRPr="001E08F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79349C" w:rsidRPr="0079349C" w:rsidRDefault="0079349C" w:rsidP="00A41233">
      <w:pPr>
        <w:rPr>
          <w:rFonts w:ascii="仿宋" w:eastAsia="仿宋" w:hAnsi="仿宋" w:cs="宋体"/>
          <w:kern w:val="0"/>
          <w:sz w:val="30"/>
          <w:szCs w:val="30"/>
        </w:rPr>
      </w:pPr>
    </w:p>
    <w:sectPr w:rsidR="0079349C" w:rsidRPr="0079349C" w:rsidSect="00823B0B">
      <w:pgSz w:w="16838" w:h="11906" w:orient="landscape" w:code="9"/>
      <w:pgMar w:top="1191" w:right="1191" w:bottom="1191" w:left="119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EB" w:rsidRDefault="00A408EB" w:rsidP="00273C34">
      <w:r>
        <w:separator/>
      </w:r>
    </w:p>
  </w:endnote>
  <w:endnote w:type="continuationSeparator" w:id="0">
    <w:p w:rsidR="00A408EB" w:rsidRDefault="00A408EB" w:rsidP="0027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公文小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0B" w:rsidRPr="00D5245F" w:rsidRDefault="00823B0B" w:rsidP="00D93CFC">
    <w:pPr>
      <w:pStyle w:val="a7"/>
      <w:tabs>
        <w:tab w:val="clear" w:pos="4153"/>
        <w:tab w:val="clear" w:pos="8306"/>
        <w:tab w:val="left" w:pos="12765"/>
      </w:tabs>
      <w:ind w:firstLine="560"/>
      <w:rPr>
        <w:sz w:val="28"/>
        <w:szCs w:val="28"/>
      </w:rPr>
    </w:pPr>
    <w:r w:rsidRPr="00D5245F"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EB" w:rsidRDefault="00A408EB" w:rsidP="00273C34">
      <w:r>
        <w:separator/>
      </w:r>
    </w:p>
  </w:footnote>
  <w:footnote w:type="continuationSeparator" w:id="0">
    <w:p w:rsidR="00A408EB" w:rsidRDefault="00A408EB" w:rsidP="0027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D62C5"/>
    <w:multiLevelType w:val="hybridMultilevel"/>
    <w:tmpl w:val="48F428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A5"/>
    <w:rsid w:val="00001D73"/>
    <w:rsid w:val="00006EF4"/>
    <w:rsid w:val="00007F24"/>
    <w:rsid w:val="00012461"/>
    <w:rsid w:val="00014CBB"/>
    <w:rsid w:val="00016D0A"/>
    <w:rsid w:val="00017D7F"/>
    <w:rsid w:val="00030793"/>
    <w:rsid w:val="00032DB6"/>
    <w:rsid w:val="0003568F"/>
    <w:rsid w:val="00040DED"/>
    <w:rsid w:val="00051F1D"/>
    <w:rsid w:val="0005469D"/>
    <w:rsid w:val="00056AC1"/>
    <w:rsid w:val="000628E6"/>
    <w:rsid w:val="0006581A"/>
    <w:rsid w:val="0006652F"/>
    <w:rsid w:val="000671B1"/>
    <w:rsid w:val="00074088"/>
    <w:rsid w:val="00075EE4"/>
    <w:rsid w:val="0009043D"/>
    <w:rsid w:val="000949E3"/>
    <w:rsid w:val="00096091"/>
    <w:rsid w:val="000A15C0"/>
    <w:rsid w:val="000A764D"/>
    <w:rsid w:val="000B4223"/>
    <w:rsid w:val="000B6186"/>
    <w:rsid w:val="000C58EE"/>
    <w:rsid w:val="000D15F8"/>
    <w:rsid w:val="000D3C3D"/>
    <w:rsid w:val="000D4891"/>
    <w:rsid w:val="000D59D1"/>
    <w:rsid w:val="000D76BF"/>
    <w:rsid w:val="000E0B4E"/>
    <w:rsid w:val="000E282D"/>
    <w:rsid w:val="000E509C"/>
    <w:rsid w:val="000F1E58"/>
    <w:rsid w:val="000F7413"/>
    <w:rsid w:val="00107785"/>
    <w:rsid w:val="00125C27"/>
    <w:rsid w:val="00126FA9"/>
    <w:rsid w:val="001343D1"/>
    <w:rsid w:val="00134CE1"/>
    <w:rsid w:val="001360AE"/>
    <w:rsid w:val="00137703"/>
    <w:rsid w:val="0014554D"/>
    <w:rsid w:val="00152765"/>
    <w:rsid w:val="00154AFB"/>
    <w:rsid w:val="001560E1"/>
    <w:rsid w:val="001647E7"/>
    <w:rsid w:val="00164A32"/>
    <w:rsid w:val="001663A6"/>
    <w:rsid w:val="00166D19"/>
    <w:rsid w:val="00166DA7"/>
    <w:rsid w:val="00173AF1"/>
    <w:rsid w:val="00184FF6"/>
    <w:rsid w:val="00186179"/>
    <w:rsid w:val="001A0959"/>
    <w:rsid w:val="001A3E61"/>
    <w:rsid w:val="001A5057"/>
    <w:rsid w:val="001B32AF"/>
    <w:rsid w:val="001B360D"/>
    <w:rsid w:val="001B445F"/>
    <w:rsid w:val="001B7B70"/>
    <w:rsid w:val="001C0A9E"/>
    <w:rsid w:val="001C1BDE"/>
    <w:rsid w:val="001C2390"/>
    <w:rsid w:val="001C5BE0"/>
    <w:rsid w:val="001C72E9"/>
    <w:rsid w:val="001C773C"/>
    <w:rsid w:val="001D2EF8"/>
    <w:rsid w:val="001D5207"/>
    <w:rsid w:val="001D7D5F"/>
    <w:rsid w:val="001E08F9"/>
    <w:rsid w:val="001E1D34"/>
    <w:rsid w:val="001E5576"/>
    <w:rsid w:val="001E6CA4"/>
    <w:rsid w:val="001E6DEE"/>
    <w:rsid w:val="001E7601"/>
    <w:rsid w:val="001F0384"/>
    <w:rsid w:val="001F1F3C"/>
    <w:rsid w:val="001F2385"/>
    <w:rsid w:val="001F3D26"/>
    <w:rsid w:val="001F5D59"/>
    <w:rsid w:val="001F6265"/>
    <w:rsid w:val="001F6D7F"/>
    <w:rsid w:val="00206D02"/>
    <w:rsid w:val="00211281"/>
    <w:rsid w:val="002211E1"/>
    <w:rsid w:val="00223450"/>
    <w:rsid w:val="0023039B"/>
    <w:rsid w:val="0023424E"/>
    <w:rsid w:val="002345E5"/>
    <w:rsid w:val="0023508E"/>
    <w:rsid w:val="00240679"/>
    <w:rsid w:val="00240B55"/>
    <w:rsid w:val="00246DB4"/>
    <w:rsid w:val="002471A3"/>
    <w:rsid w:val="002510B9"/>
    <w:rsid w:val="0025158C"/>
    <w:rsid w:val="00252A98"/>
    <w:rsid w:val="00257C99"/>
    <w:rsid w:val="002707C2"/>
    <w:rsid w:val="00273C34"/>
    <w:rsid w:val="0028294E"/>
    <w:rsid w:val="0028332B"/>
    <w:rsid w:val="002853B0"/>
    <w:rsid w:val="0028749F"/>
    <w:rsid w:val="002940B5"/>
    <w:rsid w:val="002950D3"/>
    <w:rsid w:val="0029582A"/>
    <w:rsid w:val="002B1B09"/>
    <w:rsid w:val="002B666C"/>
    <w:rsid w:val="002C4A04"/>
    <w:rsid w:val="002C6928"/>
    <w:rsid w:val="002C69BF"/>
    <w:rsid w:val="002C75F2"/>
    <w:rsid w:val="002D3C25"/>
    <w:rsid w:val="002D407D"/>
    <w:rsid w:val="002E3C7A"/>
    <w:rsid w:val="002E567A"/>
    <w:rsid w:val="002F0A9F"/>
    <w:rsid w:val="002F240E"/>
    <w:rsid w:val="002F52D9"/>
    <w:rsid w:val="002F58D0"/>
    <w:rsid w:val="00304DA2"/>
    <w:rsid w:val="00305999"/>
    <w:rsid w:val="0031246B"/>
    <w:rsid w:val="00317EA3"/>
    <w:rsid w:val="0032684C"/>
    <w:rsid w:val="003308A2"/>
    <w:rsid w:val="00331783"/>
    <w:rsid w:val="00334B05"/>
    <w:rsid w:val="00352104"/>
    <w:rsid w:val="00356730"/>
    <w:rsid w:val="003573C0"/>
    <w:rsid w:val="003579CD"/>
    <w:rsid w:val="003770E6"/>
    <w:rsid w:val="00386F48"/>
    <w:rsid w:val="00390FE5"/>
    <w:rsid w:val="003970B2"/>
    <w:rsid w:val="00397C29"/>
    <w:rsid w:val="00397CA8"/>
    <w:rsid w:val="003A0507"/>
    <w:rsid w:val="003A3E52"/>
    <w:rsid w:val="003C3B6B"/>
    <w:rsid w:val="003D1303"/>
    <w:rsid w:val="003D38C7"/>
    <w:rsid w:val="003D7E73"/>
    <w:rsid w:val="003E0E69"/>
    <w:rsid w:val="003E2A6C"/>
    <w:rsid w:val="003E3193"/>
    <w:rsid w:val="003E5279"/>
    <w:rsid w:val="003E53CC"/>
    <w:rsid w:val="003F0BB3"/>
    <w:rsid w:val="003F41CB"/>
    <w:rsid w:val="003F6161"/>
    <w:rsid w:val="003F7B81"/>
    <w:rsid w:val="00402698"/>
    <w:rsid w:val="00403553"/>
    <w:rsid w:val="00406956"/>
    <w:rsid w:val="00413C1F"/>
    <w:rsid w:val="00413DCB"/>
    <w:rsid w:val="00414EF9"/>
    <w:rsid w:val="00415046"/>
    <w:rsid w:val="004160F2"/>
    <w:rsid w:val="00432724"/>
    <w:rsid w:val="00440D51"/>
    <w:rsid w:val="004426B9"/>
    <w:rsid w:val="004479C3"/>
    <w:rsid w:val="00452112"/>
    <w:rsid w:val="00456924"/>
    <w:rsid w:val="00461FBF"/>
    <w:rsid w:val="004638D8"/>
    <w:rsid w:val="00474916"/>
    <w:rsid w:val="0047515E"/>
    <w:rsid w:val="004779B6"/>
    <w:rsid w:val="00480A41"/>
    <w:rsid w:val="00482AD8"/>
    <w:rsid w:val="00483C28"/>
    <w:rsid w:val="0049073C"/>
    <w:rsid w:val="00497CF2"/>
    <w:rsid w:val="004A310A"/>
    <w:rsid w:val="004B042D"/>
    <w:rsid w:val="004B7409"/>
    <w:rsid w:val="004B7DF3"/>
    <w:rsid w:val="004D7498"/>
    <w:rsid w:val="004F6FD4"/>
    <w:rsid w:val="004F7C3F"/>
    <w:rsid w:val="00500713"/>
    <w:rsid w:val="00500E00"/>
    <w:rsid w:val="005010C8"/>
    <w:rsid w:val="005046BB"/>
    <w:rsid w:val="005141BE"/>
    <w:rsid w:val="0051514E"/>
    <w:rsid w:val="0051697A"/>
    <w:rsid w:val="005268C4"/>
    <w:rsid w:val="00526EA8"/>
    <w:rsid w:val="00550326"/>
    <w:rsid w:val="0056100D"/>
    <w:rsid w:val="00561639"/>
    <w:rsid w:val="00563449"/>
    <w:rsid w:val="0056697C"/>
    <w:rsid w:val="00582DF3"/>
    <w:rsid w:val="005842A2"/>
    <w:rsid w:val="00592F69"/>
    <w:rsid w:val="0059518A"/>
    <w:rsid w:val="00597FCE"/>
    <w:rsid w:val="005A5105"/>
    <w:rsid w:val="005B4EE1"/>
    <w:rsid w:val="005B5E6E"/>
    <w:rsid w:val="005C18A5"/>
    <w:rsid w:val="005C18A8"/>
    <w:rsid w:val="005C1AF9"/>
    <w:rsid w:val="005C2EE6"/>
    <w:rsid w:val="005D18CB"/>
    <w:rsid w:val="005D19C2"/>
    <w:rsid w:val="005D2048"/>
    <w:rsid w:val="005D3055"/>
    <w:rsid w:val="005F1BB1"/>
    <w:rsid w:val="005F445F"/>
    <w:rsid w:val="005F52AF"/>
    <w:rsid w:val="005F67FF"/>
    <w:rsid w:val="00604DA0"/>
    <w:rsid w:val="00635330"/>
    <w:rsid w:val="006428B1"/>
    <w:rsid w:val="0065025D"/>
    <w:rsid w:val="00651B4F"/>
    <w:rsid w:val="00657F01"/>
    <w:rsid w:val="00664E60"/>
    <w:rsid w:val="00671E99"/>
    <w:rsid w:val="00671F18"/>
    <w:rsid w:val="006724CD"/>
    <w:rsid w:val="006805A7"/>
    <w:rsid w:val="00680ECF"/>
    <w:rsid w:val="00691CC2"/>
    <w:rsid w:val="006A7F94"/>
    <w:rsid w:val="006B0907"/>
    <w:rsid w:val="006B1F07"/>
    <w:rsid w:val="006B569B"/>
    <w:rsid w:val="006C2BFE"/>
    <w:rsid w:val="006C3E6E"/>
    <w:rsid w:val="006C4C01"/>
    <w:rsid w:val="006D382F"/>
    <w:rsid w:val="006E04D2"/>
    <w:rsid w:val="006E686A"/>
    <w:rsid w:val="00710291"/>
    <w:rsid w:val="00711D6B"/>
    <w:rsid w:val="007153C6"/>
    <w:rsid w:val="00717D01"/>
    <w:rsid w:val="00721A49"/>
    <w:rsid w:val="00723787"/>
    <w:rsid w:val="00727EAE"/>
    <w:rsid w:val="00734228"/>
    <w:rsid w:val="00751811"/>
    <w:rsid w:val="007529E3"/>
    <w:rsid w:val="00760BEE"/>
    <w:rsid w:val="007618B0"/>
    <w:rsid w:val="00765406"/>
    <w:rsid w:val="00782130"/>
    <w:rsid w:val="0078564E"/>
    <w:rsid w:val="00785980"/>
    <w:rsid w:val="00786E16"/>
    <w:rsid w:val="0079349C"/>
    <w:rsid w:val="00796EF5"/>
    <w:rsid w:val="007A63C2"/>
    <w:rsid w:val="007A7287"/>
    <w:rsid w:val="007A72D1"/>
    <w:rsid w:val="007B1983"/>
    <w:rsid w:val="007B3B89"/>
    <w:rsid w:val="007C08B1"/>
    <w:rsid w:val="007C1EB8"/>
    <w:rsid w:val="007C3A75"/>
    <w:rsid w:val="007C3EB7"/>
    <w:rsid w:val="007D3036"/>
    <w:rsid w:val="007D61B7"/>
    <w:rsid w:val="007E04BE"/>
    <w:rsid w:val="007E131B"/>
    <w:rsid w:val="007E1AE0"/>
    <w:rsid w:val="007E4646"/>
    <w:rsid w:val="007E55B6"/>
    <w:rsid w:val="007E72FE"/>
    <w:rsid w:val="008013F7"/>
    <w:rsid w:val="00805B2D"/>
    <w:rsid w:val="008109D2"/>
    <w:rsid w:val="00810F2D"/>
    <w:rsid w:val="00813391"/>
    <w:rsid w:val="008216DA"/>
    <w:rsid w:val="00823B0B"/>
    <w:rsid w:val="0082476A"/>
    <w:rsid w:val="00834A78"/>
    <w:rsid w:val="00842AFD"/>
    <w:rsid w:val="00844CA6"/>
    <w:rsid w:val="00847743"/>
    <w:rsid w:val="00847841"/>
    <w:rsid w:val="00852979"/>
    <w:rsid w:val="008559B0"/>
    <w:rsid w:val="00855B5F"/>
    <w:rsid w:val="00860DBB"/>
    <w:rsid w:val="008639CC"/>
    <w:rsid w:val="008658F4"/>
    <w:rsid w:val="00872467"/>
    <w:rsid w:val="0087564D"/>
    <w:rsid w:val="0088444E"/>
    <w:rsid w:val="00894810"/>
    <w:rsid w:val="00894BF0"/>
    <w:rsid w:val="00897D42"/>
    <w:rsid w:val="008B23DB"/>
    <w:rsid w:val="008C1C5E"/>
    <w:rsid w:val="008C626C"/>
    <w:rsid w:val="008C796F"/>
    <w:rsid w:val="008D124F"/>
    <w:rsid w:val="008D1A42"/>
    <w:rsid w:val="008E6A39"/>
    <w:rsid w:val="008F472B"/>
    <w:rsid w:val="008F6150"/>
    <w:rsid w:val="00903BFD"/>
    <w:rsid w:val="00913B8C"/>
    <w:rsid w:val="00914487"/>
    <w:rsid w:val="0091623F"/>
    <w:rsid w:val="00923B41"/>
    <w:rsid w:val="00927CD8"/>
    <w:rsid w:val="00930D71"/>
    <w:rsid w:val="009443F5"/>
    <w:rsid w:val="00952559"/>
    <w:rsid w:val="0095511A"/>
    <w:rsid w:val="009600DA"/>
    <w:rsid w:val="009616F6"/>
    <w:rsid w:val="00964444"/>
    <w:rsid w:val="00967D12"/>
    <w:rsid w:val="009900A4"/>
    <w:rsid w:val="009911B0"/>
    <w:rsid w:val="00994D7F"/>
    <w:rsid w:val="00995B68"/>
    <w:rsid w:val="00997B65"/>
    <w:rsid w:val="009A2EE5"/>
    <w:rsid w:val="009B278E"/>
    <w:rsid w:val="009C4A10"/>
    <w:rsid w:val="009D7FE8"/>
    <w:rsid w:val="009E35A7"/>
    <w:rsid w:val="009F3D97"/>
    <w:rsid w:val="009F5A1A"/>
    <w:rsid w:val="009F6146"/>
    <w:rsid w:val="009F71C5"/>
    <w:rsid w:val="00A016C6"/>
    <w:rsid w:val="00A016D8"/>
    <w:rsid w:val="00A138AE"/>
    <w:rsid w:val="00A14181"/>
    <w:rsid w:val="00A14360"/>
    <w:rsid w:val="00A23320"/>
    <w:rsid w:val="00A24DC7"/>
    <w:rsid w:val="00A408EB"/>
    <w:rsid w:val="00A41233"/>
    <w:rsid w:val="00A42C5E"/>
    <w:rsid w:val="00A47B37"/>
    <w:rsid w:val="00A47E69"/>
    <w:rsid w:val="00A50C86"/>
    <w:rsid w:val="00A52AAA"/>
    <w:rsid w:val="00A643E6"/>
    <w:rsid w:val="00A6689F"/>
    <w:rsid w:val="00A67D02"/>
    <w:rsid w:val="00A70730"/>
    <w:rsid w:val="00A71863"/>
    <w:rsid w:val="00A7525B"/>
    <w:rsid w:val="00A809BD"/>
    <w:rsid w:val="00A80E56"/>
    <w:rsid w:val="00A92C86"/>
    <w:rsid w:val="00AA1ABB"/>
    <w:rsid w:val="00AA643C"/>
    <w:rsid w:val="00AB1A3B"/>
    <w:rsid w:val="00AB1C92"/>
    <w:rsid w:val="00AC0FB2"/>
    <w:rsid w:val="00AC5DD3"/>
    <w:rsid w:val="00AC723B"/>
    <w:rsid w:val="00AC7A47"/>
    <w:rsid w:val="00AD1EE7"/>
    <w:rsid w:val="00AD3E39"/>
    <w:rsid w:val="00AE0EBE"/>
    <w:rsid w:val="00AE43F2"/>
    <w:rsid w:val="00AE5F3D"/>
    <w:rsid w:val="00B016F9"/>
    <w:rsid w:val="00B12B78"/>
    <w:rsid w:val="00B233C3"/>
    <w:rsid w:val="00B53188"/>
    <w:rsid w:val="00B562A5"/>
    <w:rsid w:val="00B57AA3"/>
    <w:rsid w:val="00B658FD"/>
    <w:rsid w:val="00B66719"/>
    <w:rsid w:val="00B70B4B"/>
    <w:rsid w:val="00B7794B"/>
    <w:rsid w:val="00B800FA"/>
    <w:rsid w:val="00B810DF"/>
    <w:rsid w:val="00B82E2E"/>
    <w:rsid w:val="00B85A1A"/>
    <w:rsid w:val="00B90E80"/>
    <w:rsid w:val="00BA30C6"/>
    <w:rsid w:val="00BA4039"/>
    <w:rsid w:val="00BB106B"/>
    <w:rsid w:val="00BB1C6B"/>
    <w:rsid w:val="00BB4247"/>
    <w:rsid w:val="00BB73F5"/>
    <w:rsid w:val="00BB7436"/>
    <w:rsid w:val="00BC0812"/>
    <w:rsid w:val="00BC55D0"/>
    <w:rsid w:val="00BC73B2"/>
    <w:rsid w:val="00BD2D2E"/>
    <w:rsid w:val="00BD655F"/>
    <w:rsid w:val="00BE0784"/>
    <w:rsid w:val="00BE3710"/>
    <w:rsid w:val="00BE76D0"/>
    <w:rsid w:val="00BF59AA"/>
    <w:rsid w:val="00C014CB"/>
    <w:rsid w:val="00C01E4C"/>
    <w:rsid w:val="00C02AE8"/>
    <w:rsid w:val="00C12AFF"/>
    <w:rsid w:val="00C1485A"/>
    <w:rsid w:val="00C17051"/>
    <w:rsid w:val="00C2399B"/>
    <w:rsid w:val="00C239F0"/>
    <w:rsid w:val="00C4444D"/>
    <w:rsid w:val="00C54C48"/>
    <w:rsid w:val="00C57BF2"/>
    <w:rsid w:val="00C61316"/>
    <w:rsid w:val="00C64E13"/>
    <w:rsid w:val="00C653D3"/>
    <w:rsid w:val="00C70484"/>
    <w:rsid w:val="00C71ABE"/>
    <w:rsid w:val="00C71BAF"/>
    <w:rsid w:val="00C77032"/>
    <w:rsid w:val="00C80861"/>
    <w:rsid w:val="00C811F6"/>
    <w:rsid w:val="00C9022E"/>
    <w:rsid w:val="00C920D5"/>
    <w:rsid w:val="00C93890"/>
    <w:rsid w:val="00C93C89"/>
    <w:rsid w:val="00C94E70"/>
    <w:rsid w:val="00CA680A"/>
    <w:rsid w:val="00CA7893"/>
    <w:rsid w:val="00CB0EB1"/>
    <w:rsid w:val="00CB4608"/>
    <w:rsid w:val="00CB6BC1"/>
    <w:rsid w:val="00CC3CEA"/>
    <w:rsid w:val="00CC7219"/>
    <w:rsid w:val="00CD1E55"/>
    <w:rsid w:val="00CE120C"/>
    <w:rsid w:val="00CF5632"/>
    <w:rsid w:val="00D0006C"/>
    <w:rsid w:val="00D013A2"/>
    <w:rsid w:val="00D01C90"/>
    <w:rsid w:val="00D04AD3"/>
    <w:rsid w:val="00D06FD1"/>
    <w:rsid w:val="00D10054"/>
    <w:rsid w:val="00D1120A"/>
    <w:rsid w:val="00D119D2"/>
    <w:rsid w:val="00D1205C"/>
    <w:rsid w:val="00D14EF6"/>
    <w:rsid w:val="00D21F5A"/>
    <w:rsid w:val="00D24D89"/>
    <w:rsid w:val="00D26340"/>
    <w:rsid w:val="00D2646C"/>
    <w:rsid w:val="00D324E1"/>
    <w:rsid w:val="00D451BD"/>
    <w:rsid w:val="00D47FB1"/>
    <w:rsid w:val="00D516EA"/>
    <w:rsid w:val="00D53A95"/>
    <w:rsid w:val="00D61E62"/>
    <w:rsid w:val="00D63A23"/>
    <w:rsid w:val="00D656F3"/>
    <w:rsid w:val="00D66974"/>
    <w:rsid w:val="00D7476A"/>
    <w:rsid w:val="00D90BDF"/>
    <w:rsid w:val="00D90D75"/>
    <w:rsid w:val="00DA04DD"/>
    <w:rsid w:val="00DA0BAC"/>
    <w:rsid w:val="00DA177C"/>
    <w:rsid w:val="00DA461D"/>
    <w:rsid w:val="00DA54C9"/>
    <w:rsid w:val="00DA5F9C"/>
    <w:rsid w:val="00DA64BD"/>
    <w:rsid w:val="00DB00B2"/>
    <w:rsid w:val="00DD1110"/>
    <w:rsid w:val="00DE02A5"/>
    <w:rsid w:val="00DE3A08"/>
    <w:rsid w:val="00DF2326"/>
    <w:rsid w:val="00DF4F13"/>
    <w:rsid w:val="00E0232E"/>
    <w:rsid w:val="00E147C6"/>
    <w:rsid w:val="00E16278"/>
    <w:rsid w:val="00E167D9"/>
    <w:rsid w:val="00E206B4"/>
    <w:rsid w:val="00E25EAB"/>
    <w:rsid w:val="00E269B3"/>
    <w:rsid w:val="00E36729"/>
    <w:rsid w:val="00E404DC"/>
    <w:rsid w:val="00E42294"/>
    <w:rsid w:val="00E448E9"/>
    <w:rsid w:val="00E5194B"/>
    <w:rsid w:val="00E60AE4"/>
    <w:rsid w:val="00E60D94"/>
    <w:rsid w:val="00E617BD"/>
    <w:rsid w:val="00E65BFF"/>
    <w:rsid w:val="00E71B9E"/>
    <w:rsid w:val="00E7357F"/>
    <w:rsid w:val="00E755A6"/>
    <w:rsid w:val="00E76038"/>
    <w:rsid w:val="00E81199"/>
    <w:rsid w:val="00E8189F"/>
    <w:rsid w:val="00E8230F"/>
    <w:rsid w:val="00E838BC"/>
    <w:rsid w:val="00E868FA"/>
    <w:rsid w:val="00E87B52"/>
    <w:rsid w:val="00E901C9"/>
    <w:rsid w:val="00E937AE"/>
    <w:rsid w:val="00E954CC"/>
    <w:rsid w:val="00E96868"/>
    <w:rsid w:val="00E96A14"/>
    <w:rsid w:val="00E97FB5"/>
    <w:rsid w:val="00EA2067"/>
    <w:rsid w:val="00EA61B6"/>
    <w:rsid w:val="00EC6460"/>
    <w:rsid w:val="00ED51F2"/>
    <w:rsid w:val="00EE253E"/>
    <w:rsid w:val="00EE3C25"/>
    <w:rsid w:val="00EE4DCF"/>
    <w:rsid w:val="00EE6E3A"/>
    <w:rsid w:val="00EE723C"/>
    <w:rsid w:val="00EF5376"/>
    <w:rsid w:val="00F028A9"/>
    <w:rsid w:val="00F0553B"/>
    <w:rsid w:val="00F07AF2"/>
    <w:rsid w:val="00F20402"/>
    <w:rsid w:val="00F22B2C"/>
    <w:rsid w:val="00F23234"/>
    <w:rsid w:val="00F234EC"/>
    <w:rsid w:val="00F23DF0"/>
    <w:rsid w:val="00F258A9"/>
    <w:rsid w:val="00F376F5"/>
    <w:rsid w:val="00F4257C"/>
    <w:rsid w:val="00F42884"/>
    <w:rsid w:val="00F50A71"/>
    <w:rsid w:val="00F552DA"/>
    <w:rsid w:val="00F56289"/>
    <w:rsid w:val="00F6128D"/>
    <w:rsid w:val="00F66D59"/>
    <w:rsid w:val="00F67A53"/>
    <w:rsid w:val="00F733DF"/>
    <w:rsid w:val="00F76F4A"/>
    <w:rsid w:val="00F777E7"/>
    <w:rsid w:val="00F876B0"/>
    <w:rsid w:val="00F92A9B"/>
    <w:rsid w:val="00F92E88"/>
    <w:rsid w:val="00FA5416"/>
    <w:rsid w:val="00FB300A"/>
    <w:rsid w:val="00FB3118"/>
    <w:rsid w:val="00FC1570"/>
    <w:rsid w:val="00FC3745"/>
    <w:rsid w:val="00FD2D3D"/>
    <w:rsid w:val="00FE3E34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64AC0B-BC47-4FBA-A03F-209FE9C6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8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23B4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F445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F445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73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73C34"/>
    <w:rPr>
      <w:sz w:val="18"/>
      <w:szCs w:val="18"/>
    </w:rPr>
  </w:style>
  <w:style w:type="paragraph" w:styleId="a7">
    <w:name w:val="footer"/>
    <w:basedOn w:val="a"/>
    <w:link w:val="Char1"/>
    <w:unhideWhenUsed/>
    <w:rsid w:val="00273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273C34"/>
    <w:rPr>
      <w:sz w:val="18"/>
      <w:szCs w:val="18"/>
    </w:rPr>
  </w:style>
  <w:style w:type="character" w:styleId="a8">
    <w:name w:val="Hyperlink"/>
    <w:rsid w:val="00823B0B"/>
    <w:rPr>
      <w:strike w:val="0"/>
      <w:dstrike w:val="0"/>
      <w:color w:val="333333"/>
      <w:sz w:val="20"/>
      <w:szCs w:val="20"/>
      <w:u w:val="none"/>
      <w:effect w:val="none"/>
    </w:rPr>
  </w:style>
  <w:style w:type="paragraph" w:customStyle="1" w:styleId="p0">
    <w:name w:val="p0"/>
    <w:basedOn w:val="a"/>
    <w:qFormat/>
    <w:rsid w:val="00823B0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a9">
    <w:name w:val="发文附件"/>
    <w:basedOn w:val="a"/>
    <w:link w:val="Char2"/>
    <w:uiPriority w:val="99"/>
    <w:rsid w:val="00823B0B"/>
    <w:pPr>
      <w:spacing w:line="580" w:lineRule="exact"/>
      <w:jc w:val="left"/>
    </w:pPr>
    <w:rPr>
      <w:rFonts w:ascii="宋体" w:eastAsia="宋体" w:hAnsi="宋体" w:cs="Times New Roman"/>
      <w:b/>
      <w:color w:val="000000"/>
      <w:sz w:val="32"/>
      <w:szCs w:val="32"/>
    </w:rPr>
  </w:style>
  <w:style w:type="character" w:customStyle="1" w:styleId="Char2">
    <w:name w:val="发文附件 Char"/>
    <w:link w:val="a9"/>
    <w:uiPriority w:val="99"/>
    <w:locked/>
    <w:rsid w:val="00823B0B"/>
    <w:rPr>
      <w:rFonts w:ascii="宋体" w:eastAsia="宋体" w:hAnsi="宋体" w:cs="Times New Roman"/>
      <w:b/>
      <w:color w:val="000000"/>
      <w:sz w:val="32"/>
      <w:szCs w:val="32"/>
    </w:rPr>
  </w:style>
  <w:style w:type="paragraph" w:styleId="aa">
    <w:name w:val="Date"/>
    <w:basedOn w:val="a"/>
    <w:next w:val="a"/>
    <w:link w:val="Char3"/>
    <w:uiPriority w:val="99"/>
    <w:semiHidden/>
    <w:unhideWhenUsed/>
    <w:rsid w:val="00711D6B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711D6B"/>
  </w:style>
  <w:style w:type="paragraph" w:styleId="ab">
    <w:name w:val="List Paragraph"/>
    <w:basedOn w:val="a"/>
    <w:uiPriority w:val="34"/>
    <w:qFormat/>
    <w:rsid w:val="00C6131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E811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81199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B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0134;&#21487;&#25195;&#25551;&#21457;&#33267;&#37038;&#31665;dlkjw@vip.188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0134;&#21487;&#25195;&#25551;&#21457;&#33267;&#37038;&#31665;dlkjw@vip.188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40C76E-6E06-484E-8489-FAD0750E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龙辉</dc:creator>
  <cp:lastModifiedBy>席长友</cp:lastModifiedBy>
  <cp:revision>2</cp:revision>
  <cp:lastPrinted>2018-03-02T07:25:00Z</cp:lastPrinted>
  <dcterms:created xsi:type="dcterms:W3CDTF">2018-03-23T06:58:00Z</dcterms:created>
  <dcterms:modified xsi:type="dcterms:W3CDTF">2018-03-23T06:58:00Z</dcterms:modified>
</cp:coreProperties>
</file>