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59C762">
      <w:pPr>
        <w:adjustRightInd w:val="0"/>
        <w:snapToGrid w:val="0"/>
        <w:spacing w:line="700" w:lineRule="exact"/>
        <w:jc w:val="center"/>
        <w:rPr>
          <w:rFonts w:ascii="公文小标宋简" w:eastAsia="公文小标宋简"/>
          <w:b/>
          <w:color w:val="FF0000"/>
          <w:kern w:val="0"/>
          <w:sz w:val="84"/>
          <w:szCs w:val="84"/>
        </w:rPr>
      </w:pPr>
    </w:p>
    <w:p w14:paraId="088C68A3">
      <w:pPr>
        <w:adjustRightInd w:val="0"/>
        <w:snapToGrid w:val="0"/>
        <w:spacing w:line="900" w:lineRule="exact"/>
        <w:jc w:val="center"/>
        <w:rPr>
          <w:rFonts w:ascii="公文小标宋简" w:eastAsia="公文小标宋简"/>
          <w:b/>
          <w:color w:val="FF0000"/>
          <w:spacing w:val="200"/>
          <w:sz w:val="84"/>
          <w:szCs w:val="84"/>
        </w:rPr>
      </w:pPr>
      <w:r>
        <w:rPr>
          <w:rFonts w:hint="eastAsia" w:ascii="公文小标宋简" w:eastAsia="公文小标宋简"/>
          <w:b/>
          <w:color w:val="FF0000"/>
          <w:spacing w:val="212"/>
          <w:kern w:val="0"/>
          <w:sz w:val="84"/>
          <w:szCs w:val="84"/>
          <w:fitText w:val="8430" w:id="-607897344"/>
        </w:rPr>
        <w:t>中国电力科技</w:t>
      </w:r>
      <w:r>
        <w:rPr>
          <w:rFonts w:hint="eastAsia" w:ascii="公文小标宋简" w:eastAsia="公文小标宋简"/>
          <w:b/>
          <w:color w:val="FF0000"/>
          <w:spacing w:val="3"/>
          <w:kern w:val="0"/>
          <w:sz w:val="84"/>
          <w:szCs w:val="84"/>
          <w:fitText w:val="8430" w:id="-607897344"/>
        </w:rPr>
        <w:t>网</w:t>
      </w:r>
    </w:p>
    <w:p w14:paraId="3FB5B6B5">
      <w:pPr>
        <w:adjustRightInd w:val="0"/>
        <w:snapToGrid w:val="0"/>
        <w:spacing w:line="900" w:lineRule="exact"/>
        <w:jc w:val="center"/>
        <w:rPr>
          <w:rFonts w:ascii="公文小标宋简" w:eastAsia="公文小标宋简"/>
          <w:b/>
          <w:color w:val="FF0000"/>
          <w:kern w:val="0"/>
          <w:sz w:val="84"/>
          <w:szCs w:val="84"/>
        </w:rPr>
      </w:pPr>
      <w:r>
        <w:rPr>
          <w:rFonts w:hint="eastAsia" w:ascii="公文小标宋简" w:eastAsia="公文小标宋简"/>
          <w:b/>
          <w:color w:val="FF0000"/>
          <w:spacing w:val="0"/>
          <w:w w:val="84"/>
          <w:kern w:val="0"/>
          <w:sz w:val="84"/>
          <w:szCs w:val="84"/>
          <w:fitText w:val="8468" w:id="-513563391"/>
        </w:rPr>
        <w:t>北京中盛国策新能源技术</w:t>
      </w:r>
      <w:r>
        <w:rPr>
          <w:rFonts w:hint="eastAsia" w:ascii="公文小标宋简" w:eastAsia="公文小标宋简"/>
          <w:b/>
          <w:color w:val="FF0000"/>
          <w:spacing w:val="-37"/>
          <w:w w:val="84"/>
          <w:kern w:val="0"/>
          <w:sz w:val="84"/>
          <w:szCs w:val="84"/>
          <w:fitText w:val="8468" w:id="-513563391"/>
        </w:rPr>
        <w:t>院</w:t>
      </w:r>
    </w:p>
    <w:p w14:paraId="52E27900">
      <w:pPr>
        <w:spacing w:line="340" w:lineRule="exact"/>
        <w:rPr>
          <w:rFonts w:ascii="仿宋_GB2312" w:eastAsia="仿宋_GB2312" w:cs="仿宋_GB2312"/>
          <w:sz w:val="32"/>
          <w:szCs w:val="32"/>
        </w:rPr>
      </w:pPr>
      <w:r>
        <mc:AlternateContent>
          <mc:Choice Requires="wps">
            <w:drawing>
              <wp:anchor distT="0" distB="0" distL="114300" distR="114300" simplePos="0" relativeHeight="251659264" behindDoc="0" locked="0" layoutInCell="1" allowOverlap="1">
                <wp:simplePos x="0" y="0"/>
                <wp:positionH relativeFrom="column">
                  <wp:posOffset>-40640</wp:posOffset>
                </wp:positionH>
                <wp:positionV relativeFrom="paragraph">
                  <wp:posOffset>100965</wp:posOffset>
                </wp:positionV>
                <wp:extent cx="6391275" cy="0"/>
                <wp:effectExtent l="0" t="19050" r="47625" b="38100"/>
                <wp:wrapNone/>
                <wp:docPr id="1082449749" name="直接连接符 23"/>
                <wp:cNvGraphicFramePr/>
                <a:graphic xmlns:a="http://schemas.openxmlformats.org/drawingml/2006/main">
                  <a:graphicData uri="http://schemas.microsoft.com/office/word/2010/wordprocessingShape">
                    <wps:wsp>
                      <wps:cNvCnPr>
                        <a:cxnSpLocks noChangeShapeType="1"/>
                      </wps:cNvCnPr>
                      <wps:spPr bwMode="auto">
                        <a:xfrm>
                          <a:off x="0" y="0"/>
                          <a:ext cx="6391275" cy="0"/>
                        </a:xfrm>
                        <a:prstGeom prst="line">
                          <a:avLst/>
                        </a:prstGeom>
                        <a:noFill/>
                        <a:ln w="57150" cmpd="thickThin">
                          <a:solidFill>
                            <a:srgbClr val="FF0000"/>
                          </a:solidFill>
                          <a:round/>
                        </a:ln>
                      </wps:spPr>
                      <wps:bodyPr/>
                    </wps:wsp>
                  </a:graphicData>
                </a:graphic>
              </wp:anchor>
            </w:drawing>
          </mc:Choice>
          <mc:Fallback>
            <w:pict>
              <v:line id="直接连接符 23" o:spid="_x0000_s1026" o:spt="20" style="position:absolute;left:0pt;margin-left:-3.2pt;margin-top:7.95pt;height:0pt;width:503.25pt;z-index:251659264;mso-width-relative:page;mso-height-relative:page;" filled="f" stroked="t" coordsize="21600,21600" o:gfxdata="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FALtQ7UAAAACQEAAA8AAAAAAAAAAQAgAAAAIgAAAGRycy9kb3ducmV2Lnht&#10;bFBLAQIUABQAAAAIAIdO4kCQNAMG/QEAAMYDAAAOAAAAAAAAAAEAIAAAACMBAABkcnMvZTJvRG9j&#10;LnhtbFBLBQYAAAAABgAGAFkBAACSBQAAAAA=&#10;">
                <v:fill on="f" focussize="0,0"/>
                <v:stroke weight="4.5pt" color="#FF0000" linestyle="thickThin" joinstyle="round"/>
                <v:imagedata o:title=""/>
                <o:lock v:ext="edit" aspectratio="f"/>
              </v:line>
            </w:pict>
          </mc:Fallback>
        </mc:AlternateContent>
      </w:r>
    </w:p>
    <w:p w14:paraId="5548DB80">
      <w:pPr>
        <w:spacing w:line="340" w:lineRule="exact"/>
        <w:jc w:val="right"/>
        <w:rPr>
          <w:rFonts w:ascii="黑体" w:hAnsi="宋体" w:eastAsia="黑体"/>
          <w:sz w:val="32"/>
          <w:szCs w:val="32"/>
        </w:rPr>
      </w:pPr>
      <w:r>
        <w:rPr>
          <w:rFonts w:hint="eastAsia" w:ascii="仿宋_GB2312" w:eastAsia="仿宋_GB2312" w:cs="仿宋_GB2312"/>
          <w:sz w:val="32"/>
          <w:szCs w:val="32"/>
        </w:rPr>
        <w:t>科技学[2026]</w:t>
      </w:r>
      <w:r>
        <w:rPr>
          <w:rFonts w:ascii="仿宋_GB2312" w:eastAsia="仿宋_GB2312" w:cs="仿宋_GB2312"/>
          <w:sz w:val="32"/>
          <w:szCs w:val="32"/>
        </w:rPr>
        <w:t>07</w:t>
      </w:r>
      <w:r>
        <w:rPr>
          <w:rFonts w:hint="eastAsia" w:ascii="仿宋_GB2312" w:eastAsia="仿宋_GB2312" w:cs="仿宋_GB2312"/>
          <w:sz w:val="32"/>
          <w:szCs w:val="32"/>
        </w:rPr>
        <w:t>号</w:t>
      </w:r>
    </w:p>
    <w:p w14:paraId="60D51114">
      <w:pPr>
        <w:spacing w:line="200" w:lineRule="exact"/>
        <w:jc w:val="center"/>
        <w:rPr>
          <w:rFonts w:ascii="宋体" w:hAnsi="宋体"/>
          <w:b/>
          <w:bCs/>
          <w:sz w:val="32"/>
          <w:szCs w:val="32"/>
        </w:rPr>
      </w:pPr>
      <w:bookmarkStart w:id="0" w:name="OLE_LINK123"/>
    </w:p>
    <w:p w14:paraId="6719A9EB">
      <w:pPr>
        <w:spacing w:line="460" w:lineRule="exact"/>
        <w:jc w:val="center"/>
        <w:rPr>
          <w:rFonts w:ascii="楷体" w:hAnsi="楷体" w:eastAsia="楷体"/>
          <w:b/>
          <w:sz w:val="32"/>
          <w:szCs w:val="32"/>
        </w:rPr>
      </w:pPr>
      <w:r>
        <w:rPr>
          <w:rFonts w:hint="eastAsia" w:ascii="仿宋_GB2312" w:hAnsi="仿宋_GB2312" w:eastAsia="仿宋_GB2312" w:cs="仿宋_GB2312"/>
          <w:b/>
          <w:sz w:val="32"/>
          <w:szCs w:val="32"/>
        </w:rPr>
        <w:t>关于召开“</w:t>
      </w:r>
      <w:r>
        <w:rPr>
          <w:rFonts w:ascii="仿宋_GB2312" w:hAnsi="仿宋_GB2312" w:eastAsia="仿宋_GB2312" w:cs="仿宋_GB2312"/>
          <w:b/>
          <w:sz w:val="32"/>
          <w:szCs w:val="32"/>
        </w:rPr>
        <w:t>2026新型电力系统数智融合与智能调度推进会”的预通知</w:t>
      </w:r>
    </w:p>
    <w:p w14:paraId="1C5D5E20">
      <w:pPr>
        <w:adjustRightInd w:val="0"/>
        <w:snapToGrid w:val="0"/>
        <w:spacing w:line="416" w:lineRule="exact"/>
        <w:rPr>
          <w:rFonts w:ascii="仿宋_GB2312" w:hAnsi="仿宋_GB2312" w:eastAsia="仿宋_GB2312" w:cs="仿宋_GB2312"/>
          <w:sz w:val="30"/>
          <w:szCs w:val="30"/>
        </w:rPr>
      </w:pPr>
    </w:p>
    <w:p w14:paraId="5E989634">
      <w:pPr>
        <w:adjustRightInd w:val="0"/>
        <w:snapToGrid w:val="0"/>
        <w:spacing w:line="47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各有关单位：</w:t>
      </w:r>
    </w:p>
    <w:p w14:paraId="1D469B3B">
      <w:pPr>
        <w:widowControl/>
        <w:spacing w:line="47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我国能源转型已进入攻坚突破关键期，新型电力系统正</w:t>
      </w:r>
      <w:r>
        <w:rPr>
          <w:rFonts w:ascii="仿宋_GB2312" w:hAnsi="仿宋_GB2312" w:eastAsia="仿宋_GB2312" w:cs="仿宋_GB2312"/>
          <w:sz w:val="30"/>
          <w:szCs w:val="30"/>
        </w:rPr>
        <w:t>朝着</w:t>
      </w:r>
      <w:r>
        <w:rPr>
          <w:rFonts w:hint="eastAsia" w:ascii="仿宋_GB2312" w:hAnsi="仿宋_GB2312" w:eastAsia="仿宋_GB2312" w:cs="仿宋_GB2312"/>
          <w:sz w:val="30"/>
          <w:szCs w:val="30"/>
        </w:rPr>
        <w:t>规模化、智能化、绿色化深度迈进！新能源“大规模、高比例、快增长”成为新常态，风电、光伏等可再生能源发电量占比持续攀升，其波动性、间歇性给电电力系统安全稳定运行带来前所未有的挑战；而数字技术、人工智能、大数据与能源电力产业的深度融合，正开户“实质应用、价值释放”新阶段，“人工智能+能源”“</w:t>
      </w:r>
      <w:r>
        <w:rPr>
          <w:rFonts w:ascii="仿宋_GB2312" w:hAnsi="仿宋_GB2312" w:eastAsia="仿宋_GB2312" w:cs="仿宋_GB2312"/>
          <w:sz w:val="30"/>
          <w:szCs w:val="30"/>
        </w:rPr>
        <w:t>东数西算</w:t>
      </w:r>
      <w:r>
        <w:rPr>
          <w:rFonts w:hint="eastAsia" w:ascii="仿宋_GB2312" w:hAnsi="仿宋_GB2312" w:eastAsia="仿宋_GB2312" w:cs="仿宋_GB2312"/>
          <w:sz w:val="30"/>
          <w:szCs w:val="30"/>
        </w:rPr>
        <w:t>”“电碳协同”等国家战略落地生根，为破解调度难题、优化资源配置注入核心动力</w:t>
      </w:r>
      <w:r>
        <w:rPr>
          <w:rFonts w:ascii="仿宋_GB2312" w:hAnsi="仿宋_GB2312" w:eastAsia="仿宋_GB2312" w:cs="仿宋_GB2312"/>
          <w:sz w:val="30"/>
          <w:szCs w:val="30"/>
        </w:rPr>
        <w:t>。</w:t>
      </w:r>
      <w:r>
        <w:rPr>
          <w:rFonts w:hint="eastAsia" w:ascii="仿宋_GB2312" w:hAnsi="仿宋_GB2312" w:eastAsia="仿宋_GB2312" w:cs="仿宋_GB2312"/>
          <w:sz w:val="30"/>
          <w:szCs w:val="30"/>
        </w:rPr>
        <w:t>国家层面密集出台《关于加快推进能源数字化智能化发展的指导意见》《新型电力系统发展蓝皮书（2026 年版）》等政策文件，明确要求强化大电网统筹调控能力，推动分布式新能源“可观、可测、可调、可控”，建立跨区域、跨主体数据共享与协同调度机制。</w:t>
      </w:r>
    </w:p>
    <w:p w14:paraId="046A2928">
      <w:pPr>
        <w:autoSpaceDE w:val="0"/>
        <w:autoSpaceDN w:val="0"/>
        <w:adjustRightInd w:val="0"/>
        <w:spacing w:line="47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为深入贯彻落实2026年全国能源工作会议关于“组织开展‘人工智能+’能源融合试点、扎实推进智能电网重大专项”的部署要求，积极响应国家发展改革委、国家能源局关于深化新能源市场化改革、加强电力安全治理的工作安排，中国电力科技网、北京中盛国策新能源技术院拟联合主办“2026新型电力系统数智融合与智能调度推进会”，旨在通过解读政策导向、交流前沿技术、研讨核心难题、凝聚行业共识，引导各方力量协同推进新型电力系统数智融合与智能调度高质量发展，为新型能源体系建设和碳达峰碳中和目标实现提供有力支撑。</w:t>
      </w:r>
    </w:p>
    <w:p w14:paraId="3263C559">
      <w:pPr>
        <w:spacing w:line="470" w:lineRule="exact"/>
        <w:ind w:right="-170" w:rightChars="-81"/>
        <w:rPr>
          <w:rFonts w:ascii="仿宋_GB2312" w:hAnsi="仿宋_GB2312" w:eastAsia="仿宋_GB2312" w:cs="仿宋_GB2312"/>
          <w:b/>
          <w:sz w:val="30"/>
          <w:szCs w:val="30"/>
        </w:rPr>
      </w:pPr>
      <w:r>
        <w:rPr>
          <w:rFonts w:ascii="仿宋_GB2312" w:hAnsi="仿宋_GB2312" w:eastAsia="仿宋_GB2312" w:cs="仿宋_GB2312"/>
          <w:b/>
          <w:sz w:val="30"/>
          <w:szCs w:val="30"/>
        </w:rPr>
        <w:t>一、</w:t>
      </w:r>
      <w:r>
        <w:rPr>
          <w:rFonts w:hint="eastAsia" w:ascii="仿宋_GB2312" w:hAnsi="仿宋_GB2312" w:eastAsia="仿宋_GB2312" w:cs="仿宋_GB2312"/>
          <w:b/>
          <w:sz w:val="30"/>
          <w:szCs w:val="30"/>
        </w:rPr>
        <w:t>会议主题</w:t>
      </w:r>
    </w:p>
    <w:p w14:paraId="71DAE577">
      <w:pPr>
        <w:spacing w:line="470" w:lineRule="exact"/>
        <w:ind w:right="-170" w:rightChars="-81" w:firstLine="420" w:firstLineChars="200"/>
        <w:rPr>
          <w:rFonts w:ascii="仿宋_GB2312" w:hAnsi="仿宋_GB2312" w:eastAsia="仿宋_GB2312" w:cs="仿宋_GB2312"/>
          <w:sz w:val="30"/>
          <w:szCs w:val="30"/>
        </w:rPr>
      </w:pPr>
      <w: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517525</wp:posOffset>
                </wp:positionV>
                <wp:extent cx="6391275" cy="0"/>
                <wp:effectExtent l="0" t="19050" r="47625" b="38100"/>
                <wp:wrapNone/>
                <wp:docPr id="3" name="直接连接符 23"/>
                <wp:cNvGraphicFramePr/>
                <a:graphic xmlns:a="http://schemas.openxmlformats.org/drawingml/2006/main">
                  <a:graphicData uri="http://schemas.microsoft.com/office/word/2010/wordprocessingShape">
                    <wps:wsp>
                      <wps:cNvCnPr>
                        <a:cxnSpLocks noChangeShapeType="1"/>
                      </wps:cNvCnPr>
                      <wps:spPr bwMode="auto">
                        <a:xfrm>
                          <a:off x="0" y="0"/>
                          <a:ext cx="6391275" cy="0"/>
                        </a:xfrm>
                        <a:prstGeom prst="line">
                          <a:avLst/>
                        </a:prstGeom>
                        <a:noFill/>
                        <a:ln w="57150" cmpd="thickThin">
                          <a:solidFill>
                            <a:srgbClr val="FF0000"/>
                          </a:solidFill>
                          <a:round/>
                        </a:ln>
                      </wps:spPr>
                      <wps:bodyPr/>
                    </wps:wsp>
                  </a:graphicData>
                </a:graphic>
              </wp:anchor>
            </w:drawing>
          </mc:Choice>
          <mc:Fallback>
            <w:pict>
              <v:line id="直接连接符 23" o:spid="_x0000_s1026" o:spt="20" style="position:absolute;left:0pt;margin-top:40.75pt;height:0pt;width:503.25pt;mso-position-horizontal:left;mso-position-horizontal-relative:margin;z-index:251661312;mso-width-relative:page;mso-height-relative:page;" filled="f" stroked="t" coordsize="21600,21600" o:gfxdata="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CLavrRAAAABwEAAA8AAAAAAAAAAQAgAAAAIgAAAGRycy9kb3ducmV2LnhtbFBLAQIUABQAAAAI&#10;AIdO4kCzu5Y29AEAAL0DAAAOAAAAAAAAAAEAIAAAACABAABkcnMvZTJvRG9jLnhtbFBLBQYAAAAA&#10;BgAGAFkBAACGBQAAAAA=&#10;">
                <v:fill on="f" focussize="0,0"/>
                <v:stroke weight="4.5pt" color="#FF0000" linestyle="thickThin" joinstyle="round"/>
                <v:imagedata o:title=""/>
                <o:lock v:ext="edit" aspectratio="f"/>
              </v:line>
            </w:pict>
          </mc:Fallback>
        </mc:AlternateContent>
      </w:r>
      <w:r>
        <w:rPr>
          <w:rFonts w:hint="eastAsia" w:ascii="仿宋_GB2312" w:hAnsi="仿宋_GB2312" w:eastAsia="仿宋_GB2312" w:cs="仿宋_GB2312"/>
          <w:sz w:val="30"/>
          <w:szCs w:val="30"/>
        </w:rPr>
        <w:t>融数智</w:t>
      </w:r>
      <w:r>
        <w:rPr>
          <w:rFonts w:hint="eastAsia" w:ascii="微软雅黑" w:hAnsi="微软雅黑" w:eastAsia="微软雅黑" w:cs="微软雅黑"/>
          <w:sz w:val="30"/>
          <w:szCs w:val="30"/>
        </w:rPr>
        <w:t>・</w:t>
      </w:r>
      <w:r>
        <w:rPr>
          <w:rFonts w:hint="eastAsia" w:ascii="仿宋_GB2312" w:hAnsi="仿宋_GB2312" w:eastAsia="仿宋_GB2312" w:cs="仿宋_GB2312"/>
          <w:sz w:val="30"/>
          <w:szCs w:val="30"/>
        </w:rPr>
        <w:t>优调度</w:t>
      </w:r>
      <w:r>
        <w:rPr>
          <w:rFonts w:hint="eastAsia" w:ascii="微软雅黑" w:hAnsi="微软雅黑" w:eastAsia="微软雅黑" w:cs="微软雅黑"/>
          <w:sz w:val="30"/>
          <w:szCs w:val="30"/>
        </w:rPr>
        <w:t>・</w:t>
      </w:r>
      <w:r>
        <w:rPr>
          <w:rFonts w:hint="eastAsia" w:ascii="仿宋_GB2312" w:hAnsi="仿宋_GB2312" w:eastAsia="仿宋_GB2312" w:cs="仿宋_GB2312"/>
          <w:sz w:val="30"/>
          <w:szCs w:val="30"/>
        </w:rPr>
        <w:t>筑根基</w:t>
      </w:r>
      <w:r>
        <w:rPr>
          <w:rFonts w:ascii="仿宋_GB2312" w:hAnsi="仿宋_GB2312" w:eastAsia="仿宋_GB2312" w:cs="仿宋_GB2312"/>
          <w:sz w:val="30"/>
          <w:szCs w:val="30"/>
        </w:rPr>
        <w:t>——</w:t>
      </w:r>
      <w:r>
        <w:rPr>
          <w:rFonts w:hint="eastAsia" w:ascii="仿宋_GB2312" w:hAnsi="仿宋_GB2312" w:eastAsia="仿宋_GB2312" w:cs="仿宋_GB2312"/>
          <w:sz w:val="30"/>
          <w:szCs w:val="30"/>
        </w:rPr>
        <w:t>赋能新型电力系统高质量发展</w:t>
      </w:r>
    </w:p>
    <w:p w14:paraId="066CF57A">
      <w:pPr>
        <w:spacing w:line="470" w:lineRule="exact"/>
        <w:jc w:val="left"/>
        <w:rPr>
          <w:rFonts w:ascii="仿宋_GB2312" w:hAnsi="仿宋_GB2312" w:eastAsia="仿宋_GB2312" w:cs="仿宋_GB2312"/>
          <w:b/>
          <w:sz w:val="30"/>
          <w:szCs w:val="30"/>
        </w:rPr>
      </w:pPr>
      <w:r>
        <w:rPr>
          <w:rFonts w:hint="eastAsia" w:ascii="仿宋_GB2312" w:hAnsi="仿宋_GB2312" w:eastAsia="仿宋_GB2312" w:cs="仿宋_GB2312"/>
          <w:b/>
          <w:sz w:val="30"/>
          <w:szCs w:val="30"/>
        </w:rPr>
        <w:t>二、主要议题</w:t>
      </w:r>
      <w:r>
        <w:rPr>
          <w:rFonts w:ascii="仿宋_GB2312" w:hAnsi="仿宋_GB2312" w:eastAsia="仿宋_GB2312" w:cs="仿宋_GB2312"/>
          <w:b/>
          <w:sz w:val="30"/>
          <w:szCs w:val="30"/>
        </w:rPr>
        <mc:AlternateContent>
          <mc:Choice Requires="wpg">
            <w:drawing>
              <wp:anchor distT="0" distB="0" distL="114300" distR="114300" simplePos="0" relativeHeight="251660288" behindDoc="0" locked="0" layoutInCell="1" allowOverlap="1">
                <wp:simplePos x="0" y="0"/>
                <wp:positionH relativeFrom="column">
                  <wp:posOffset>697865</wp:posOffset>
                </wp:positionH>
                <wp:positionV relativeFrom="paragraph">
                  <wp:posOffset>10058400</wp:posOffset>
                </wp:positionV>
                <wp:extent cx="6137910" cy="46990"/>
                <wp:effectExtent l="0" t="0" r="15240" b="10160"/>
                <wp:wrapNone/>
                <wp:docPr id="1418002793" name="组合 22"/>
                <wp:cNvGraphicFramePr/>
                <a:graphic xmlns:a="http://schemas.openxmlformats.org/drawingml/2006/main">
                  <a:graphicData uri="http://schemas.microsoft.com/office/word/2010/wordprocessingGroup">
                    <wpg:wgp>
                      <wpg:cNvGrpSpPr/>
                      <wpg:grpSpPr>
                        <a:xfrm>
                          <a:off x="0" y="0"/>
                          <a:ext cx="6137910" cy="46990"/>
                          <a:chOff x="-6" y="0"/>
                          <a:chExt cx="9666" cy="74"/>
                        </a:xfrm>
                      </wpg:grpSpPr>
                      <wps:wsp>
                        <wps:cNvPr id="7" name="直线 20"/>
                        <wps:cNvCnPr>
                          <a:cxnSpLocks noChangeShapeType="1"/>
                        </wps:cNvCnPr>
                        <wps:spPr bwMode="auto">
                          <a:xfrm flipV="1">
                            <a:off x="1" y="0"/>
                            <a:ext cx="9659" cy="1"/>
                          </a:xfrm>
                          <a:prstGeom prst="line">
                            <a:avLst/>
                          </a:prstGeom>
                          <a:noFill/>
                          <a:ln w="12700">
                            <a:solidFill>
                              <a:srgbClr val="FF0000"/>
                            </a:solidFill>
                            <a:round/>
                          </a:ln>
                        </wps:spPr>
                        <wps:bodyPr/>
                      </wps:wsp>
                      <wps:wsp>
                        <wps:cNvPr id="8" name="直线 21"/>
                        <wps:cNvCnPr>
                          <a:cxnSpLocks noChangeShapeType="1"/>
                        </wps:cNvCnPr>
                        <wps:spPr bwMode="auto">
                          <a:xfrm flipV="1">
                            <a:off x="-6" y="73"/>
                            <a:ext cx="9666" cy="1"/>
                          </a:xfrm>
                          <a:prstGeom prst="line">
                            <a:avLst/>
                          </a:prstGeom>
                          <a:noFill/>
                          <a:ln w="19050">
                            <a:solidFill>
                              <a:srgbClr val="FF0000"/>
                            </a:solidFill>
                            <a:round/>
                          </a:ln>
                        </wps:spPr>
                        <wps:bodyPr/>
                      </wps:wsp>
                    </wpg:wgp>
                  </a:graphicData>
                </a:graphic>
              </wp:anchor>
            </w:drawing>
          </mc:Choice>
          <mc:Fallback>
            <w:pict>
              <v:group id="组合 22" o:spid="_x0000_s1026" o:spt="203" style="position:absolute;left:0pt;margin-left:54.95pt;margin-top:792pt;height:3.7pt;width:483.3pt;z-index:251660288;mso-width-relative:page;mso-height-relative:page;" coordorigin="-6,0" coordsize="9666,74" o:gfxdata="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53lSwNwAAAAOAQAADwAA&#10;AAAAAAABACAAAAAiAAAAZHJzL2Rvd25yZXYueG1sUEsBAhQAFAAAAAgAh07iQAzjlbmEAgAAqgYA&#10;AA4AAAAAAAAAAQAgAAAAKwEAAGRycy9lMm9Eb2MueG1sUEsFBgAAAAAGAAYAWQEAACEGAAAAAA==&#10;">
                <o:lock v:ext="edit" aspectratio="f"/>
                <v:line id="直线 20" o:spid="_x0000_s1026" o:spt="20" style="position:absolute;left:1;top:0;flip:y;height:1;width:9659;" filled="f" stroked="t" coordsize="21600,21600" o:gfxdata="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EaMae5AAAA2gAA&#10;AA8AAAAAAAAAAQAgAAAAIgAAAGRycy9kb3ducmV2LnhtbFBLAQIUABQAAAAIAIdO4kAzLwWeOwAA&#10;ADkAAAAQAAAAAAAAAAEAIAAAAAgBAABkcnMvc2hhcGV4bWwueG1sUEsFBgAAAAAGAAYAWwEAALID&#10;AAAAAA==&#10;">
                  <v:fill on="f" focussize="0,0"/>
                  <v:stroke weight="1pt" color="#FF0000" joinstyle="round"/>
                  <v:imagedata o:title=""/>
                  <o:lock v:ext="edit" aspectratio="f"/>
                </v:line>
                <v:line id="直线 21" o:spid="_x0000_s1026" o:spt="20" style="position:absolute;left:-6;top:73;flip:y;height:1;width:9666;" filled="f" stroked="t" coordsize="21600,21600" o:gfxdata="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KScidrgAAADaAAAA&#10;DwAAAAAAAAABACAAAAAiAAAAZHJzL2Rvd25yZXYueG1sUEsBAhQAFAAAAAgAh07iQDMvBZ47AAAA&#10;OQAAABAAAAAAAAAAAQAgAAAABwEAAGRycy9zaGFwZXhtbC54bWxQSwUGAAAAAAYABgBbAQAAsQMA&#10;AAAA&#10;">
                  <v:fill on="f" focussize="0,0"/>
                  <v:stroke weight="1.5pt" color="#FF0000" joinstyle="round"/>
                  <v:imagedata o:title=""/>
                  <o:lock v:ext="edit" aspectratio="f"/>
                </v:line>
              </v:group>
            </w:pict>
          </mc:Fallback>
        </mc:AlternateContent>
      </w:r>
    </w:p>
    <w:p w14:paraId="08277F3D">
      <w:pPr>
        <w:adjustRightInd w:val="0"/>
        <w:snapToGrid w:val="0"/>
        <w:spacing w:line="47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1.顶层设计+试点路径：“人工智能+能源”如何驱动电力系统数智化转型；</w:t>
      </w:r>
    </w:p>
    <w:p w14:paraId="03CC2DF9">
      <w:pPr>
        <w:adjustRightInd w:val="0"/>
        <w:snapToGrid w:val="0"/>
        <w:spacing w:line="47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2.大模型赋能：电网智能调度决策系统研发与全场景工程化应用分享；</w:t>
      </w:r>
    </w:p>
    <w:p w14:paraId="679B1573">
      <w:pPr>
        <w:adjustRightInd w:val="0"/>
        <w:snapToGrid w:val="0"/>
        <w:spacing w:line="470" w:lineRule="exact"/>
        <w:ind w:firstLine="600" w:firstLineChars="200"/>
        <w:rPr>
          <w:rFonts w:ascii="仿宋_GB2312" w:hAnsi="仿宋_GB2312" w:eastAsia="仿宋_GB2312" w:cs="仿宋_GB2312"/>
          <w:sz w:val="30"/>
          <w:szCs w:val="30"/>
        </w:rPr>
      </w:pPr>
      <w:r>
        <w:rPr>
          <w:rFonts w:ascii="仿宋_GB2312" w:hAnsi="仿宋_GB2312" w:eastAsia="仿宋_GB2312" w:cs="仿宋_GB2312"/>
          <w:sz w:val="30"/>
          <w:szCs w:val="30"/>
        </w:rPr>
        <w:t>3</w:t>
      </w:r>
      <w:r>
        <w:rPr>
          <w:rFonts w:hint="eastAsia" w:ascii="仿宋_GB2312" w:hAnsi="仿宋_GB2312" w:eastAsia="仿宋_GB2312" w:cs="仿宋_GB2312"/>
          <w:sz w:val="30"/>
          <w:szCs w:val="30"/>
        </w:rPr>
        <w:t>.电碳协同：数智化技术助力碳减排核算与低碳调度优化实践案例；</w:t>
      </w:r>
    </w:p>
    <w:p w14:paraId="343F0F88">
      <w:pPr>
        <w:adjustRightInd w:val="0"/>
        <w:snapToGrid w:val="0"/>
        <w:spacing w:line="470" w:lineRule="exact"/>
        <w:ind w:firstLine="600" w:firstLineChars="200"/>
        <w:rPr>
          <w:rFonts w:ascii="仿宋_GB2312" w:hAnsi="仿宋_GB2312" w:eastAsia="仿宋_GB2312" w:cs="仿宋_GB2312"/>
          <w:sz w:val="30"/>
          <w:szCs w:val="30"/>
        </w:rPr>
      </w:pPr>
      <w:r>
        <w:rPr>
          <w:rFonts w:ascii="仿宋_GB2312" w:hAnsi="仿宋_GB2312" w:eastAsia="仿宋_GB2312" w:cs="仿宋_GB2312"/>
          <w:sz w:val="30"/>
          <w:szCs w:val="30"/>
        </w:rPr>
        <w:t>4</w:t>
      </w:r>
      <w:r>
        <w:rPr>
          <w:rFonts w:hint="eastAsia" w:ascii="仿宋_GB2312" w:hAnsi="仿宋_GB2312" w:eastAsia="仿宋_GB2312" w:cs="仿宋_GB2312"/>
          <w:sz w:val="30"/>
          <w:szCs w:val="30"/>
        </w:rPr>
        <w:t>.源网荷储互动：分布式电源集群智能协同技术创新与机制探索；</w:t>
      </w:r>
    </w:p>
    <w:p w14:paraId="28A042A6">
      <w:pPr>
        <w:adjustRightInd w:val="0"/>
        <w:snapToGrid w:val="0"/>
        <w:spacing w:line="470" w:lineRule="exact"/>
        <w:ind w:firstLine="600" w:firstLineChars="200"/>
        <w:rPr>
          <w:rFonts w:ascii="仿宋_GB2312" w:hAnsi="仿宋_GB2312" w:eastAsia="仿宋_GB2312" w:cs="仿宋_GB2312"/>
          <w:sz w:val="30"/>
          <w:szCs w:val="30"/>
        </w:rPr>
      </w:pPr>
      <w:r>
        <w:rPr>
          <w:rFonts w:ascii="仿宋_GB2312" w:hAnsi="仿宋_GB2312" w:eastAsia="仿宋_GB2312" w:cs="仿宋_GB2312"/>
          <w:sz w:val="30"/>
          <w:szCs w:val="30"/>
        </w:rPr>
        <w:t>5</w:t>
      </w:r>
      <w:r>
        <w:rPr>
          <w:rFonts w:hint="eastAsia" w:ascii="仿宋_GB2312" w:hAnsi="仿宋_GB2312" w:eastAsia="仿宋_GB2312" w:cs="仿宋_GB2312"/>
          <w:sz w:val="30"/>
          <w:szCs w:val="30"/>
        </w:rPr>
        <w:t>.跨省区交易：数智化驱动电力现货市场交易与调度协同优化策略；</w:t>
      </w:r>
    </w:p>
    <w:p w14:paraId="38A426A1">
      <w:pPr>
        <w:adjustRightInd w:val="0"/>
        <w:snapToGrid w:val="0"/>
        <w:spacing w:line="470" w:lineRule="exact"/>
        <w:ind w:firstLine="600" w:firstLineChars="200"/>
        <w:rPr>
          <w:rFonts w:ascii="仿宋_GB2312" w:hAnsi="仿宋_GB2312" w:eastAsia="仿宋_GB2312" w:cs="仿宋_GB2312"/>
          <w:sz w:val="30"/>
          <w:szCs w:val="30"/>
        </w:rPr>
      </w:pPr>
      <w:r>
        <w:rPr>
          <w:rFonts w:ascii="仿宋_GB2312" w:hAnsi="仿宋_GB2312" w:eastAsia="仿宋_GB2312" w:cs="仿宋_GB2312"/>
          <w:sz w:val="30"/>
          <w:szCs w:val="30"/>
        </w:rPr>
        <w:t>6</w:t>
      </w:r>
      <w:r>
        <w:rPr>
          <w:rFonts w:hint="eastAsia" w:ascii="仿宋_GB2312" w:hAnsi="仿宋_GB2312" w:eastAsia="仿宋_GB2312" w:cs="仿宋_GB2312"/>
          <w:sz w:val="30"/>
          <w:szCs w:val="30"/>
        </w:rPr>
        <w:t>.安全保障：新型电力系统数据共享标准体系与隐私保护关键技术方案；</w:t>
      </w:r>
    </w:p>
    <w:p w14:paraId="777191BC">
      <w:pPr>
        <w:adjustRightInd w:val="0"/>
        <w:snapToGrid w:val="0"/>
        <w:spacing w:line="47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7.应急调度：电网“三道防线”数智化升级与极端气象灾害应对方案；</w:t>
      </w:r>
    </w:p>
    <w:p w14:paraId="6F8D022F">
      <w:pPr>
        <w:adjustRightInd w:val="0"/>
        <w:snapToGrid w:val="0"/>
        <w:spacing w:line="47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8.成果转化：电力数智化技术标准体系建设与产学研用协同机制落地。</w:t>
      </w:r>
    </w:p>
    <w:p w14:paraId="635984A9">
      <w:pPr>
        <w:adjustRightInd w:val="0"/>
        <w:snapToGrid w:val="0"/>
        <w:spacing w:line="470" w:lineRule="exact"/>
        <w:rPr>
          <w:rFonts w:ascii="仿宋_GB2312" w:hAnsi="仿宋_GB2312" w:eastAsia="仿宋_GB2312" w:cs="仿宋_GB2312"/>
          <w:b/>
          <w:sz w:val="30"/>
          <w:szCs w:val="30"/>
        </w:rPr>
      </w:pPr>
      <w:r>
        <w:rPr>
          <w:rFonts w:ascii="仿宋_GB2312" w:hAnsi="仿宋_GB2312" w:eastAsia="仿宋_GB2312" w:cs="仿宋_GB2312"/>
          <w:b/>
          <w:sz w:val="30"/>
          <w:szCs w:val="30"/>
        </w:rPr>
        <w:t>三</w:t>
      </w:r>
      <w:r>
        <w:rPr>
          <w:rFonts w:hint="eastAsia" w:ascii="仿宋_GB2312" w:hAnsi="仿宋_GB2312" w:eastAsia="仿宋_GB2312" w:cs="仿宋_GB2312"/>
          <w:b/>
          <w:sz w:val="30"/>
          <w:szCs w:val="30"/>
        </w:rPr>
        <w:t>、日程安排</w:t>
      </w:r>
    </w:p>
    <w:p w14:paraId="25A765EF">
      <w:pPr>
        <w:adjustRightInd w:val="0"/>
        <w:snapToGrid w:val="0"/>
        <w:spacing w:line="470" w:lineRule="exact"/>
        <w:ind w:firstLine="567" w:firstLineChars="189"/>
        <w:rPr>
          <w:rFonts w:ascii="仿宋_GB2312" w:hAnsi="仿宋_GB2312" w:eastAsia="仿宋_GB2312" w:cs="仿宋_GB2312"/>
          <w:sz w:val="30"/>
          <w:szCs w:val="30"/>
        </w:rPr>
      </w:pPr>
      <w:r>
        <w:rPr>
          <w:rFonts w:hint="eastAsia" w:ascii="仿宋_GB2312" w:hAnsi="仿宋_GB2312" w:eastAsia="仿宋_GB2312" w:cs="仿宋_GB2312"/>
          <w:sz w:val="30"/>
          <w:szCs w:val="30"/>
        </w:rPr>
        <w:t>报到；第一天：主旨演讲、圆桌论坛、专家对话、主题报告；第二天：专题报告、案例分析、深度交流、现场观摩待定。</w:t>
      </w:r>
    </w:p>
    <w:p w14:paraId="695B93CB">
      <w:pPr>
        <w:adjustRightInd w:val="0"/>
        <w:snapToGrid w:val="0"/>
        <w:spacing w:line="470" w:lineRule="exact"/>
        <w:rPr>
          <w:rFonts w:ascii="仿宋_GB2312" w:hAnsi="仿宋_GB2312" w:eastAsia="仿宋_GB2312" w:cs="仿宋_GB2312"/>
          <w:b/>
          <w:sz w:val="30"/>
          <w:szCs w:val="30"/>
        </w:rPr>
      </w:pPr>
      <w:r>
        <w:rPr>
          <w:rFonts w:ascii="仿宋_GB2312" w:hAnsi="仿宋_GB2312" w:eastAsia="仿宋_GB2312" w:cs="仿宋_GB2312"/>
          <w:b/>
          <w:sz w:val="30"/>
          <w:szCs w:val="30"/>
        </w:rPr>
        <w:t>四</w:t>
      </w:r>
      <w:r>
        <w:rPr>
          <w:rFonts w:hint="eastAsia" w:ascii="仿宋_GB2312" w:hAnsi="仿宋_GB2312" w:eastAsia="仿宋_GB2312" w:cs="仿宋_GB2312"/>
          <w:b/>
          <w:sz w:val="30"/>
          <w:szCs w:val="30"/>
        </w:rPr>
        <w:t>、与会须</w:t>
      </w:r>
      <w:r>
        <w:rPr>
          <w:rFonts w:ascii="仿宋_GB2312" w:hAnsi="仿宋_GB2312" w:eastAsia="仿宋_GB2312" w:cs="仿宋_GB2312"/>
          <w:b/>
          <w:sz w:val="30"/>
          <w:szCs w:val="30"/>
        </w:rPr>
        <w:t>知</w:t>
      </w:r>
    </w:p>
    <w:p w14:paraId="6BA19213">
      <w:pPr>
        <w:adjustRightInd w:val="0"/>
        <w:snapToGrid w:val="0"/>
        <w:spacing w:line="47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1.媒体支持：邀请央视频等诸多权威平台全程报道，全方位传播工程实践经验与行业创新成果，进一步扩大会议影响力与行业价值。</w:t>
      </w:r>
    </w:p>
    <w:p w14:paraId="2E77B417">
      <w:pPr>
        <w:adjustRightInd w:val="0"/>
        <w:snapToGrid w:val="0"/>
        <w:spacing w:line="470" w:lineRule="exact"/>
        <w:ind w:firstLine="600" w:firstLineChars="200"/>
        <w:rPr>
          <w:rFonts w:ascii="仿宋_GB2312" w:hAnsi="仿宋_GB2312" w:eastAsia="仿宋_GB2312" w:cs="仿宋_GB2312"/>
          <w:sz w:val="30"/>
          <w:szCs w:val="30"/>
        </w:rPr>
      </w:pPr>
      <w:r>
        <w:rPr>
          <w:rFonts w:ascii="仿宋_GB2312" w:hAnsi="仿宋_GB2312" w:eastAsia="仿宋_GB2312" w:cs="仿宋_GB2312"/>
          <w:sz w:val="30"/>
          <w:szCs w:val="30"/>
        </w:rPr>
        <w:t>2</w:t>
      </w:r>
      <w:r>
        <w:rPr>
          <w:rFonts w:hint="eastAsia" w:ascii="仿宋_GB2312" w:hAnsi="仿宋_GB2312" w:eastAsia="仿宋_GB2312" w:cs="仿宋_GB2312"/>
          <w:sz w:val="30"/>
          <w:szCs w:val="30"/>
        </w:rPr>
        <w:t>.报名注册：“参会回执”填写完整发至邮箱，以待署名编号“报到通知”。</w:t>
      </w:r>
    </w:p>
    <w:p w14:paraId="01E5B953">
      <w:pPr>
        <w:adjustRightInd w:val="0"/>
        <w:snapToGrid w:val="0"/>
        <w:spacing w:line="470" w:lineRule="exact"/>
        <w:ind w:firstLine="600" w:firstLineChars="200"/>
        <w:rPr>
          <w:rFonts w:ascii="仿宋_GB2312" w:hAnsi="仿宋_GB2312" w:eastAsia="仿宋_GB2312" w:cs="仿宋_GB2312"/>
          <w:sz w:val="30"/>
          <w:szCs w:val="30"/>
        </w:rPr>
      </w:pPr>
      <w:r>
        <w:rPr>
          <w:rFonts w:ascii="仿宋_GB2312" w:hAnsi="仿宋_GB2312" w:eastAsia="仿宋_GB2312" w:cs="仿宋_GB2312"/>
          <w:sz w:val="30"/>
          <w:szCs w:val="30"/>
        </w:rPr>
        <w:t>3</w:t>
      </w:r>
      <w:r>
        <w:rPr>
          <w:rFonts w:hint="eastAsia" w:ascii="仿宋_GB2312" w:hAnsi="仿宋_GB2312" w:eastAsia="仿宋_GB2312" w:cs="仿宋_GB2312"/>
          <w:sz w:val="30"/>
          <w:szCs w:val="30"/>
        </w:rPr>
        <w:t>.会务住宿：国家及地方能源主管部门免会务费；电网企业、各地电力（能源）集团、发电企业1</w:t>
      </w:r>
      <w:r>
        <w:rPr>
          <w:rFonts w:ascii="仿宋_GB2312" w:hAnsi="仿宋_GB2312" w:eastAsia="仿宋_GB2312" w:cs="仿宋_GB2312"/>
          <w:sz w:val="30"/>
          <w:szCs w:val="30"/>
        </w:rPr>
        <w:t>400</w:t>
      </w:r>
      <w:r>
        <w:rPr>
          <w:rFonts w:hint="eastAsia" w:ascii="仿宋_GB2312" w:hAnsi="仿宋_GB2312" w:eastAsia="仿宋_GB2312" w:cs="仿宋_GB2312"/>
          <w:sz w:val="30"/>
          <w:szCs w:val="30"/>
        </w:rPr>
        <w:t>元/人；科研院所、高校</w:t>
      </w:r>
      <w:r>
        <w:rPr>
          <w:rFonts w:ascii="仿宋_GB2312" w:hAnsi="仿宋_GB2312" w:eastAsia="仿宋_GB2312" w:cs="仿宋_GB2312"/>
          <w:sz w:val="30"/>
          <w:szCs w:val="30"/>
        </w:rPr>
        <w:t>2400</w:t>
      </w:r>
      <w:r>
        <w:rPr>
          <w:rFonts w:hint="eastAsia" w:ascii="仿宋_GB2312" w:hAnsi="仿宋_GB2312" w:eastAsia="仿宋_GB2312" w:cs="仿宋_GB2312"/>
          <w:sz w:val="30"/>
          <w:szCs w:val="30"/>
        </w:rPr>
        <w:t>元/人；电力数智化技术服务商、设备制造商3</w:t>
      </w:r>
      <w:r>
        <w:rPr>
          <w:rFonts w:ascii="仿宋_GB2312" w:hAnsi="仿宋_GB2312" w:eastAsia="仿宋_GB2312" w:cs="仿宋_GB2312"/>
          <w:sz w:val="30"/>
          <w:szCs w:val="30"/>
        </w:rPr>
        <w:t>400</w:t>
      </w:r>
      <w:r>
        <w:rPr>
          <w:rFonts w:hint="eastAsia" w:ascii="仿宋_GB2312" w:hAnsi="仿宋_GB2312" w:eastAsia="仿宋_GB2312" w:cs="仿宋_GB2312"/>
          <w:sz w:val="30"/>
          <w:szCs w:val="30"/>
        </w:rPr>
        <w:t>元/人；学生1</w:t>
      </w:r>
      <w:r>
        <w:rPr>
          <w:rFonts w:ascii="仿宋_GB2312" w:hAnsi="仿宋_GB2312" w:eastAsia="仿宋_GB2312" w:cs="仿宋_GB2312"/>
          <w:sz w:val="30"/>
          <w:szCs w:val="30"/>
        </w:rPr>
        <w:t>000</w:t>
      </w:r>
      <w:r>
        <w:rPr>
          <w:rFonts w:hint="eastAsia" w:ascii="仿宋_GB2312" w:hAnsi="仿宋_GB2312" w:eastAsia="仿宋_GB2312" w:cs="仿宋_GB2312"/>
          <w:sz w:val="30"/>
          <w:szCs w:val="30"/>
        </w:rPr>
        <w:t>元/人。提前汇款，优惠200元/人。食宿统一安排，宿费自理。</w:t>
      </w:r>
    </w:p>
    <w:p w14:paraId="30E2AB70">
      <w:pPr>
        <w:adjustRightInd w:val="0"/>
        <w:snapToGrid w:val="0"/>
        <w:spacing w:line="470" w:lineRule="exact"/>
        <w:rPr>
          <w:rFonts w:ascii="仿宋_GB2312" w:hAnsi="仿宋_GB2312" w:eastAsia="仿宋_GB2312" w:cs="仿宋_GB2312"/>
          <w:b/>
          <w:sz w:val="30"/>
          <w:szCs w:val="30"/>
        </w:rPr>
      </w:pPr>
      <w:r>
        <w:rPr>
          <w:rFonts w:ascii="仿宋_GB2312" w:hAnsi="仿宋_GB2312" w:eastAsia="仿宋_GB2312" w:cs="仿宋_GB2312"/>
          <w:b/>
          <w:sz w:val="30"/>
          <w:szCs w:val="30"/>
        </w:rPr>
        <w:t>五</w:t>
      </w:r>
      <w:r>
        <w:rPr>
          <w:rFonts w:hint="eastAsia" w:ascii="仿宋_GB2312" w:hAnsi="仿宋_GB2312" w:eastAsia="仿宋_GB2312" w:cs="仿宋_GB2312"/>
          <w:b/>
          <w:sz w:val="30"/>
          <w:szCs w:val="30"/>
        </w:rPr>
        <w:t>、联系方式</w:t>
      </w:r>
    </w:p>
    <w:p w14:paraId="02D7C2BB">
      <w:pPr>
        <w:adjustRightInd w:val="0"/>
        <w:snapToGrid w:val="0"/>
        <w:spacing w:line="47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周丽</w:t>
      </w:r>
      <w:r>
        <w:rPr>
          <w:rFonts w:ascii="仿宋_GB2312" w:hAnsi="仿宋_GB2312" w:eastAsia="仿宋_GB2312" w:cs="仿宋_GB2312"/>
          <w:sz w:val="30"/>
          <w:szCs w:val="30"/>
        </w:rPr>
        <w:t>13905338772</w:t>
      </w:r>
      <w:r>
        <w:rPr>
          <w:rFonts w:hint="eastAsia" w:ascii="仿宋_GB2312" w:hAnsi="仿宋_GB2312" w:eastAsia="仿宋_GB2312" w:cs="仿宋_GB2312"/>
          <w:sz w:val="30"/>
          <w:szCs w:val="30"/>
        </w:rPr>
        <w:t>（同微）；邮箱dlkjw@188.com</w:t>
      </w:r>
    </w:p>
    <w:p w14:paraId="2A5627A6">
      <w:pPr>
        <w:adjustRightInd w:val="0"/>
        <w:snapToGrid w:val="0"/>
        <w:spacing w:line="47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发言回执、《会议指南》、疑难问题调查</w:t>
      </w:r>
      <w:r>
        <w:rPr>
          <w:rFonts w:ascii="仿宋_GB2312" w:hAnsi="仿宋_GB2312" w:eastAsia="仿宋_GB2312" w:cs="仿宋_GB2312"/>
          <w:sz w:val="30"/>
          <w:szCs w:val="30"/>
        </w:rPr>
        <w:t>表</w:t>
      </w:r>
      <w:r>
        <w:rPr>
          <w:rFonts w:hint="eastAsia" w:ascii="仿宋_GB2312" w:hAnsi="仿宋_GB2312" w:eastAsia="仿宋_GB2312" w:cs="仿宋_GB2312"/>
          <w:sz w:val="30"/>
          <w:szCs w:val="30"/>
        </w:rPr>
        <w:t>等附件来电索取</w:t>
      </w:r>
    </w:p>
    <w:p w14:paraId="73EAA03D">
      <w:pPr>
        <w:adjustRightInd w:val="0"/>
        <w:snapToGrid w:val="0"/>
        <w:spacing w:line="470" w:lineRule="exact"/>
        <w:ind w:firstLine="567" w:firstLineChars="189"/>
        <w:rPr>
          <w:rFonts w:ascii="楷体" w:hAnsi="楷体" w:eastAsia="楷体"/>
          <w:kern w:val="0"/>
          <w:sz w:val="32"/>
          <w:szCs w:val="32"/>
        </w:rPr>
      </w:pPr>
      <w:r>
        <w:rPr>
          <w:rFonts w:hint="eastAsia" w:ascii="仿宋_GB2312" w:hAnsi="仿宋_GB2312" w:eastAsia="仿宋_GB2312" w:cs="仿宋_GB2312"/>
          <w:sz w:val="30"/>
          <w:szCs w:val="30"/>
        </w:rPr>
        <w:t>官网报名及详情请浏览中国电力科技网</w:t>
      </w:r>
      <w:r>
        <w:fldChar w:fldCharType="begin"/>
      </w:r>
      <w:r>
        <w:instrText xml:space="preserve"> HYPERLINK "http://www.eptchina.com" </w:instrText>
      </w:r>
      <w:r>
        <w:fldChar w:fldCharType="separate"/>
      </w:r>
      <w:r>
        <w:rPr>
          <w:rStyle w:val="15"/>
          <w:rFonts w:hint="eastAsia" w:ascii="仿宋_GB2312" w:hAnsi="仿宋_GB2312" w:eastAsia="仿宋_GB2312" w:cs="仿宋_GB2312"/>
          <w:color w:val="auto"/>
          <w:sz w:val="30"/>
          <w:szCs w:val="30"/>
          <w:u w:val="none"/>
        </w:rPr>
        <w:t>www.eptchina.com</w:t>
      </w:r>
      <w:r>
        <w:rPr>
          <w:rStyle w:val="15"/>
          <w:rFonts w:hint="eastAsia" w:ascii="仿宋_GB2312" w:hAnsi="仿宋_GB2312" w:eastAsia="仿宋_GB2312" w:cs="仿宋_GB2312"/>
          <w:color w:val="auto"/>
          <w:sz w:val="30"/>
          <w:szCs w:val="30"/>
          <w:u w:val="none"/>
        </w:rPr>
        <w:fldChar w:fldCharType="end"/>
      </w:r>
      <w:bookmarkEnd w:id="0"/>
    </w:p>
    <w:p w14:paraId="74D0E9D2">
      <w:pPr>
        <w:pStyle w:val="21"/>
        <w:wordWrap w:val="0"/>
        <w:spacing w:line="400" w:lineRule="exact"/>
        <w:ind w:left="1" w:hanging="7"/>
        <w:jc w:val="right"/>
        <w:rPr>
          <w:rFonts w:ascii="仿宋" w:hAnsi="仿宋" w:eastAsia="仿宋" w:cs="仿宋_GB2312"/>
          <w:kern w:val="2"/>
          <w:sz w:val="30"/>
          <w:szCs w:val="30"/>
        </w:rPr>
      </w:pPr>
      <w:bookmarkStart w:id="1" w:name="_GoBack"/>
      <w:bookmarkEnd w:id="1"/>
    </w:p>
    <w:p w14:paraId="0DA70E0F">
      <w:pPr>
        <w:pStyle w:val="21"/>
        <w:spacing w:line="400" w:lineRule="exact"/>
        <w:ind w:left="1" w:hanging="7"/>
        <w:jc w:val="right"/>
        <w:rPr>
          <w:rFonts w:ascii="仿宋" w:hAnsi="仿宋" w:eastAsia="仿宋" w:cs="仿宋_GB2312"/>
          <w:kern w:val="2"/>
          <w:sz w:val="30"/>
          <w:szCs w:val="30"/>
        </w:rPr>
      </w:pPr>
    </w:p>
    <w:p w14:paraId="77D54521">
      <w:pPr>
        <w:pStyle w:val="21"/>
        <w:spacing w:line="400" w:lineRule="exact"/>
        <w:ind w:left="1" w:right="197" w:hanging="7"/>
        <w:rPr>
          <w:rFonts w:ascii="仿宋" w:hAnsi="仿宋" w:eastAsia="仿宋" w:cs="仿宋_GB2312"/>
          <w:kern w:val="2"/>
          <w:sz w:val="30"/>
          <w:szCs w:val="30"/>
        </w:rPr>
      </w:pPr>
      <w:r>
        <w:rPr>
          <w:rFonts w:hint="eastAsia" w:ascii="仿宋" w:hAnsi="仿宋" w:eastAsia="仿宋" w:cs="仿宋_GB2312"/>
          <w:kern w:val="2"/>
          <w:sz w:val="30"/>
          <w:szCs w:val="30"/>
        </w:rPr>
        <w:t xml:space="preserve"> </w:t>
      </w:r>
      <w:r>
        <w:rPr>
          <w:rFonts w:ascii="仿宋" w:hAnsi="仿宋" w:eastAsia="仿宋" w:cs="仿宋_GB2312"/>
          <w:kern w:val="2"/>
          <w:sz w:val="30"/>
          <w:szCs w:val="30"/>
        </w:rPr>
        <w:t xml:space="preserve">  </w:t>
      </w:r>
      <w:r>
        <w:rPr>
          <w:rFonts w:hint="eastAsia" w:ascii="仿宋" w:hAnsi="仿宋" w:eastAsia="仿宋" w:cs="仿宋_GB2312"/>
          <w:kern w:val="2"/>
          <w:sz w:val="30"/>
          <w:szCs w:val="30"/>
        </w:rPr>
        <w:t xml:space="preserve"> 中国电力科技网  </w:t>
      </w:r>
      <w:r>
        <w:rPr>
          <w:rFonts w:ascii="仿宋" w:hAnsi="仿宋" w:eastAsia="仿宋" w:cs="仿宋_GB2312"/>
          <w:kern w:val="2"/>
          <w:sz w:val="30"/>
          <w:szCs w:val="30"/>
        </w:rPr>
        <w:t xml:space="preserve">             </w:t>
      </w:r>
      <w:r>
        <w:rPr>
          <w:rFonts w:hint="eastAsia" w:ascii="仿宋" w:hAnsi="仿宋" w:eastAsia="仿宋" w:cs="仿宋_GB2312"/>
          <w:kern w:val="2"/>
          <w:sz w:val="30"/>
          <w:szCs w:val="30"/>
        </w:rPr>
        <w:t xml:space="preserve">    北京中盛国策新能源技术院</w:t>
      </w:r>
    </w:p>
    <w:p w14:paraId="1DF53308">
      <w:pPr>
        <w:tabs>
          <w:tab w:val="left" w:pos="5040"/>
        </w:tabs>
        <w:adjustRightInd w:val="0"/>
        <w:snapToGrid w:val="0"/>
        <w:spacing w:line="380" w:lineRule="exact"/>
        <w:ind w:right="947"/>
        <w:jc w:val="center"/>
        <w:rPr>
          <w:rFonts w:ascii="楷体" w:hAnsi="楷体" w:eastAsia="楷体"/>
          <w:b/>
          <w:sz w:val="28"/>
          <w:szCs w:val="28"/>
        </w:rPr>
      </w:pPr>
      <w:r>
        <w:rPr>
          <w:rFonts w:hint="eastAsia" w:ascii="仿宋" w:hAnsi="仿宋" w:eastAsia="仿宋" w:cs="仿宋_GB2312"/>
          <w:sz w:val="30"/>
          <w:szCs w:val="30"/>
        </w:rPr>
        <w:t>二〇二六年一月十二日</w:t>
      </w:r>
    </w:p>
    <w:p w14:paraId="7BC05E79">
      <w:pPr>
        <w:pStyle w:val="21"/>
        <w:spacing w:line="400" w:lineRule="exact"/>
        <w:ind w:left="1" w:hanging="7"/>
        <w:jc w:val="right"/>
        <w:rPr>
          <w:rFonts w:ascii="楷体" w:hAnsi="楷体" w:eastAsia="楷体"/>
          <w:b/>
          <w:bCs/>
          <w:color w:val="000000"/>
          <w:sz w:val="36"/>
          <w:szCs w:val="36"/>
        </w:rPr>
      </w:pPr>
    </w:p>
    <w:p w14:paraId="043C1FCE">
      <w:pPr>
        <w:adjustRightInd w:val="0"/>
        <w:snapToGrid w:val="0"/>
        <w:spacing w:line="450" w:lineRule="exact"/>
        <w:ind w:firstLine="396" w:firstLineChars="189"/>
        <w:rPr>
          <w:rFonts w:ascii="仿宋_GB2312" w:eastAsia="仿宋_GB2312"/>
        </w:rPr>
      </w:pPr>
    </w:p>
    <w:sectPr>
      <w:footerReference r:id="rId3" w:type="default"/>
      <w:pgSz w:w="11906" w:h="16838"/>
      <w:pgMar w:top="1191" w:right="964" w:bottom="1191" w:left="964" w:header="851" w:footer="567"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公文小标宋简">
    <w:altName w:val="宋体"/>
    <w:panose1 w:val="00000000000000000000"/>
    <w:charset w:val="7A"/>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230750"/>
      <w:docPartObj>
        <w:docPartGallery w:val="AutoText"/>
      </w:docPartObj>
    </w:sdtPr>
    <w:sdtContent>
      <w:sdt>
        <w:sdtPr>
          <w:id w:val="-1769616900"/>
          <w:docPartObj>
            <w:docPartGallery w:val="AutoText"/>
          </w:docPartObj>
        </w:sdtPr>
        <w:sdtContent>
          <w:p w14:paraId="274E9163">
            <w:pPr>
              <w:pStyle w:val="8"/>
              <w:jc w:val="right"/>
            </w:pPr>
            <w:r>
              <w:t xml:space="preserve"> </w:t>
            </w: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t xml:space="preserve"> / </w:t>
            </w:r>
            <w:r>
              <w:rPr>
                <w:b/>
                <w:bCs/>
                <w:sz w:val="24"/>
                <w:szCs w:val="24"/>
              </w:rPr>
              <w:fldChar w:fldCharType="begin"/>
            </w:r>
            <w:r>
              <w:rPr>
                <w:b/>
                <w:bCs/>
              </w:rPr>
              <w:instrText xml:space="preserve">NUMPAGES</w:instrText>
            </w:r>
            <w:r>
              <w:rPr>
                <w:b/>
                <w:bCs/>
                <w:sz w:val="24"/>
                <w:szCs w:val="24"/>
              </w:rPr>
              <w:fldChar w:fldCharType="separate"/>
            </w:r>
            <w:r>
              <w:rPr>
                <w:b/>
                <w:bCs/>
              </w:rPr>
              <w:t>2</w:t>
            </w:r>
            <w:r>
              <w:rPr>
                <w:b/>
                <w:bCs/>
                <w:sz w:val="24"/>
                <w:szCs w:val="24"/>
              </w:rPr>
              <w:fldChar w:fldCharType="end"/>
            </w:r>
          </w:p>
        </w:sdtContent>
      </w:sdt>
    </w:sdtContent>
  </w:sdt>
  <w:p w14:paraId="7A09AA60">
    <w:pPr>
      <w:pStyle w:val="8"/>
      <w:jc w:val="center"/>
      <w:rPr>
        <w:sz w:val="21"/>
        <w:szCs w:val="21"/>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gutterAtTop/>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B45"/>
    <w:rsid w:val="00000E28"/>
    <w:rsid w:val="000012A8"/>
    <w:rsid w:val="00001886"/>
    <w:rsid w:val="00003C42"/>
    <w:rsid w:val="00004201"/>
    <w:rsid w:val="00004206"/>
    <w:rsid w:val="00007DCF"/>
    <w:rsid w:val="00010389"/>
    <w:rsid w:val="00010C6E"/>
    <w:rsid w:val="00010CD1"/>
    <w:rsid w:val="000114AC"/>
    <w:rsid w:val="0001188C"/>
    <w:rsid w:val="00012CA3"/>
    <w:rsid w:val="000131B1"/>
    <w:rsid w:val="000145D3"/>
    <w:rsid w:val="00016AD4"/>
    <w:rsid w:val="00020719"/>
    <w:rsid w:val="000210BD"/>
    <w:rsid w:val="00021B05"/>
    <w:rsid w:val="00023FC6"/>
    <w:rsid w:val="0002443F"/>
    <w:rsid w:val="0002450B"/>
    <w:rsid w:val="00025240"/>
    <w:rsid w:val="00026E12"/>
    <w:rsid w:val="00027740"/>
    <w:rsid w:val="00027AF8"/>
    <w:rsid w:val="00030322"/>
    <w:rsid w:val="00030BE6"/>
    <w:rsid w:val="00031E52"/>
    <w:rsid w:val="000320C6"/>
    <w:rsid w:val="00032429"/>
    <w:rsid w:val="000339C4"/>
    <w:rsid w:val="00034074"/>
    <w:rsid w:val="00034F8C"/>
    <w:rsid w:val="00035012"/>
    <w:rsid w:val="000356E4"/>
    <w:rsid w:val="00036315"/>
    <w:rsid w:val="000365D9"/>
    <w:rsid w:val="00041A74"/>
    <w:rsid w:val="00041B5E"/>
    <w:rsid w:val="00041C01"/>
    <w:rsid w:val="0004215F"/>
    <w:rsid w:val="000428B0"/>
    <w:rsid w:val="00042FC8"/>
    <w:rsid w:val="00044F58"/>
    <w:rsid w:val="00045CDA"/>
    <w:rsid w:val="00046458"/>
    <w:rsid w:val="000464F6"/>
    <w:rsid w:val="00047561"/>
    <w:rsid w:val="000475F8"/>
    <w:rsid w:val="00047EE3"/>
    <w:rsid w:val="00047FF3"/>
    <w:rsid w:val="00050531"/>
    <w:rsid w:val="00051713"/>
    <w:rsid w:val="00051EBC"/>
    <w:rsid w:val="000526ED"/>
    <w:rsid w:val="000529FA"/>
    <w:rsid w:val="00052B89"/>
    <w:rsid w:val="00053ECC"/>
    <w:rsid w:val="00053F28"/>
    <w:rsid w:val="000555CA"/>
    <w:rsid w:val="000559CA"/>
    <w:rsid w:val="0005618D"/>
    <w:rsid w:val="000568AE"/>
    <w:rsid w:val="000607E8"/>
    <w:rsid w:val="0006223C"/>
    <w:rsid w:val="00063E57"/>
    <w:rsid w:val="0006570F"/>
    <w:rsid w:val="00065AFC"/>
    <w:rsid w:val="00065FF2"/>
    <w:rsid w:val="00066943"/>
    <w:rsid w:val="00066B12"/>
    <w:rsid w:val="00067260"/>
    <w:rsid w:val="0007062D"/>
    <w:rsid w:val="000715C9"/>
    <w:rsid w:val="00071D6C"/>
    <w:rsid w:val="000723C9"/>
    <w:rsid w:val="000729C1"/>
    <w:rsid w:val="00072C79"/>
    <w:rsid w:val="00072CF6"/>
    <w:rsid w:val="00072DEF"/>
    <w:rsid w:val="000734F8"/>
    <w:rsid w:val="00075594"/>
    <w:rsid w:val="00075772"/>
    <w:rsid w:val="00075D79"/>
    <w:rsid w:val="000764E5"/>
    <w:rsid w:val="000765E8"/>
    <w:rsid w:val="00076725"/>
    <w:rsid w:val="000808DE"/>
    <w:rsid w:val="00081CAE"/>
    <w:rsid w:val="00082F2D"/>
    <w:rsid w:val="0008411F"/>
    <w:rsid w:val="00084705"/>
    <w:rsid w:val="00084E77"/>
    <w:rsid w:val="00084FAD"/>
    <w:rsid w:val="00085E09"/>
    <w:rsid w:val="00087003"/>
    <w:rsid w:val="00087491"/>
    <w:rsid w:val="00087626"/>
    <w:rsid w:val="00091445"/>
    <w:rsid w:val="00093E8A"/>
    <w:rsid w:val="000944BD"/>
    <w:rsid w:val="000949D4"/>
    <w:rsid w:val="00094D47"/>
    <w:rsid w:val="000956A9"/>
    <w:rsid w:val="00096FF5"/>
    <w:rsid w:val="000974AF"/>
    <w:rsid w:val="00097963"/>
    <w:rsid w:val="00097AA3"/>
    <w:rsid w:val="000A0836"/>
    <w:rsid w:val="000A0864"/>
    <w:rsid w:val="000A098D"/>
    <w:rsid w:val="000A1401"/>
    <w:rsid w:val="000A34FE"/>
    <w:rsid w:val="000A3FED"/>
    <w:rsid w:val="000A5616"/>
    <w:rsid w:val="000A579A"/>
    <w:rsid w:val="000A5DF0"/>
    <w:rsid w:val="000A63A4"/>
    <w:rsid w:val="000A7789"/>
    <w:rsid w:val="000A798C"/>
    <w:rsid w:val="000B0B50"/>
    <w:rsid w:val="000B0CE1"/>
    <w:rsid w:val="000B1EE6"/>
    <w:rsid w:val="000B29CF"/>
    <w:rsid w:val="000B2B53"/>
    <w:rsid w:val="000B2E20"/>
    <w:rsid w:val="000B42D3"/>
    <w:rsid w:val="000B4EF3"/>
    <w:rsid w:val="000B5371"/>
    <w:rsid w:val="000B5F2F"/>
    <w:rsid w:val="000B6867"/>
    <w:rsid w:val="000B76B2"/>
    <w:rsid w:val="000C134C"/>
    <w:rsid w:val="000C219B"/>
    <w:rsid w:val="000C2B4D"/>
    <w:rsid w:val="000C3258"/>
    <w:rsid w:val="000C4265"/>
    <w:rsid w:val="000C667B"/>
    <w:rsid w:val="000D046C"/>
    <w:rsid w:val="000D1D49"/>
    <w:rsid w:val="000D23C3"/>
    <w:rsid w:val="000D2AB7"/>
    <w:rsid w:val="000D2DDE"/>
    <w:rsid w:val="000D2E0D"/>
    <w:rsid w:val="000D37A5"/>
    <w:rsid w:val="000D3A04"/>
    <w:rsid w:val="000D3D6B"/>
    <w:rsid w:val="000D41FA"/>
    <w:rsid w:val="000D5BF1"/>
    <w:rsid w:val="000D618B"/>
    <w:rsid w:val="000D6258"/>
    <w:rsid w:val="000D6280"/>
    <w:rsid w:val="000D6A96"/>
    <w:rsid w:val="000D6ADA"/>
    <w:rsid w:val="000D7DDE"/>
    <w:rsid w:val="000E0170"/>
    <w:rsid w:val="000E1166"/>
    <w:rsid w:val="000E2232"/>
    <w:rsid w:val="000E2B00"/>
    <w:rsid w:val="000E2FC9"/>
    <w:rsid w:val="000E3111"/>
    <w:rsid w:val="000E38A7"/>
    <w:rsid w:val="000E475C"/>
    <w:rsid w:val="000E4BEA"/>
    <w:rsid w:val="000E54C6"/>
    <w:rsid w:val="000E60E6"/>
    <w:rsid w:val="000E7DB5"/>
    <w:rsid w:val="000F033C"/>
    <w:rsid w:val="000F0412"/>
    <w:rsid w:val="000F1122"/>
    <w:rsid w:val="000F15AC"/>
    <w:rsid w:val="000F1BC3"/>
    <w:rsid w:val="000F3137"/>
    <w:rsid w:val="000F4DEA"/>
    <w:rsid w:val="000F672F"/>
    <w:rsid w:val="000F6A79"/>
    <w:rsid w:val="000F764A"/>
    <w:rsid w:val="0010035B"/>
    <w:rsid w:val="00100830"/>
    <w:rsid w:val="0010175A"/>
    <w:rsid w:val="0010248C"/>
    <w:rsid w:val="0010294B"/>
    <w:rsid w:val="0010643A"/>
    <w:rsid w:val="00106913"/>
    <w:rsid w:val="00107084"/>
    <w:rsid w:val="00110043"/>
    <w:rsid w:val="00110154"/>
    <w:rsid w:val="001103EF"/>
    <w:rsid w:val="001114F5"/>
    <w:rsid w:val="00111C2D"/>
    <w:rsid w:val="00112615"/>
    <w:rsid w:val="00112F0E"/>
    <w:rsid w:val="001135A1"/>
    <w:rsid w:val="001144E2"/>
    <w:rsid w:val="001144F4"/>
    <w:rsid w:val="001153EE"/>
    <w:rsid w:val="001169E4"/>
    <w:rsid w:val="00117A7F"/>
    <w:rsid w:val="00120CC4"/>
    <w:rsid w:val="00120D53"/>
    <w:rsid w:val="00121454"/>
    <w:rsid w:val="0012253F"/>
    <w:rsid w:val="00122770"/>
    <w:rsid w:val="0012429A"/>
    <w:rsid w:val="00125643"/>
    <w:rsid w:val="00125781"/>
    <w:rsid w:val="00126FF5"/>
    <w:rsid w:val="00127271"/>
    <w:rsid w:val="00127F12"/>
    <w:rsid w:val="00131B4D"/>
    <w:rsid w:val="00132B45"/>
    <w:rsid w:val="00133466"/>
    <w:rsid w:val="0013429F"/>
    <w:rsid w:val="001342C4"/>
    <w:rsid w:val="00134603"/>
    <w:rsid w:val="001368A0"/>
    <w:rsid w:val="00136C25"/>
    <w:rsid w:val="001377FC"/>
    <w:rsid w:val="00137BA2"/>
    <w:rsid w:val="00140FD0"/>
    <w:rsid w:val="00144610"/>
    <w:rsid w:val="0014540C"/>
    <w:rsid w:val="00147C53"/>
    <w:rsid w:val="00150030"/>
    <w:rsid w:val="00150F51"/>
    <w:rsid w:val="00152E5D"/>
    <w:rsid w:val="00153690"/>
    <w:rsid w:val="00153A62"/>
    <w:rsid w:val="00153E01"/>
    <w:rsid w:val="00155A19"/>
    <w:rsid w:val="00156A9C"/>
    <w:rsid w:val="00157634"/>
    <w:rsid w:val="00160099"/>
    <w:rsid w:val="00161240"/>
    <w:rsid w:val="00162FBB"/>
    <w:rsid w:val="00163945"/>
    <w:rsid w:val="00163A76"/>
    <w:rsid w:val="00164A99"/>
    <w:rsid w:val="001662EB"/>
    <w:rsid w:val="00166DAC"/>
    <w:rsid w:val="0016742F"/>
    <w:rsid w:val="00167EE8"/>
    <w:rsid w:val="00171CBE"/>
    <w:rsid w:val="00172CAA"/>
    <w:rsid w:val="0017337F"/>
    <w:rsid w:val="00173C47"/>
    <w:rsid w:val="001741FE"/>
    <w:rsid w:val="001756A6"/>
    <w:rsid w:val="001759BD"/>
    <w:rsid w:val="00177147"/>
    <w:rsid w:val="001775FA"/>
    <w:rsid w:val="00177E3E"/>
    <w:rsid w:val="00180CF7"/>
    <w:rsid w:val="00181394"/>
    <w:rsid w:val="001813A6"/>
    <w:rsid w:val="00181610"/>
    <w:rsid w:val="00181B0D"/>
    <w:rsid w:val="00182AEA"/>
    <w:rsid w:val="00184E21"/>
    <w:rsid w:val="001851C0"/>
    <w:rsid w:val="00185A87"/>
    <w:rsid w:val="0018601B"/>
    <w:rsid w:val="001863CF"/>
    <w:rsid w:val="001904AA"/>
    <w:rsid w:val="00191669"/>
    <w:rsid w:val="00191756"/>
    <w:rsid w:val="00191CBF"/>
    <w:rsid w:val="00193F12"/>
    <w:rsid w:val="00193F33"/>
    <w:rsid w:val="00194287"/>
    <w:rsid w:val="00194FBB"/>
    <w:rsid w:val="001954E3"/>
    <w:rsid w:val="00195702"/>
    <w:rsid w:val="00195BF7"/>
    <w:rsid w:val="001978E7"/>
    <w:rsid w:val="00197AC7"/>
    <w:rsid w:val="001A1FA0"/>
    <w:rsid w:val="001A2942"/>
    <w:rsid w:val="001A38F1"/>
    <w:rsid w:val="001A47BF"/>
    <w:rsid w:val="001A4E6B"/>
    <w:rsid w:val="001A5E15"/>
    <w:rsid w:val="001A6523"/>
    <w:rsid w:val="001A67D0"/>
    <w:rsid w:val="001A74A9"/>
    <w:rsid w:val="001B0952"/>
    <w:rsid w:val="001B1323"/>
    <w:rsid w:val="001B20FB"/>
    <w:rsid w:val="001B3984"/>
    <w:rsid w:val="001B63BE"/>
    <w:rsid w:val="001B693F"/>
    <w:rsid w:val="001B7F96"/>
    <w:rsid w:val="001C152C"/>
    <w:rsid w:val="001C36DA"/>
    <w:rsid w:val="001C4796"/>
    <w:rsid w:val="001C4B73"/>
    <w:rsid w:val="001C4D17"/>
    <w:rsid w:val="001C5220"/>
    <w:rsid w:val="001C7044"/>
    <w:rsid w:val="001C778C"/>
    <w:rsid w:val="001C7EB7"/>
    <w:rsid w:val="001D164C"/>
    <w:rsid w:val="001D168C"/>
    <w:rsid w:val="001D53CA"/>
    <w:rsid w:val="001D552E"/>
    <w:rsid w:val="001D5B23"/>
    <w:rsid w:val="001D6EF8"/>
    <w:rsid w:val="001D764E"/>
    <w:rsid w:val="001D785B"/>
    <w:rsid w:val="001E1AD4"/>
    <w:rsid w:val="001E2FD0"/>
    <w:rsid w:val="001E3E0A"/>
    <w:rsid w:val="001E464C"/>
    <w:rsid w:val="001E6206"/>
    <w:rsid w:val="001E678E"/>
    <w:rsid w:val="001E6BBA"/>
    <w:rsid w:val="001E71DC"/>
    <w:rsid w:val="001E797D"/>
    <w:rsid w:val="001E7C59"/>
    <w:rsid w:val="001F00A3"/>
    <w:rsid w:val="001F067C"/>
    <w:rsid w:val="001F088B"/>
    <w:rsid w:val="001F0B5E"/>
    <w:rsid w:val="001F27E4"/>
    <w:rsid w:val="001F280C"/>
    <w:rsid w:val="001F4AC1"/>
    <w:rsid w:val="001F6D17"/>
    <w:rsid w:val="00200556"/>
    <w:rsid w:val="00202330"/>
    <w:rsid w:val="002027C2"/>
    <w:rsid w:val="00202880"/>
    <w:rsid w:val="002034B4"/>
    <w:rsid w:val="00203B46"/>
    <w:rsid w:val="00203CEB"/>
    <w:rsid w:val="002046EE"/>
    <w:rsid w:val="00206232"/>
    <w:rsid w:val="00206884"/>
    <w:rsid w:val="00207061"/>
    <w:rsid w:val="0020750A"/>
    <w:rsid w:val="00207C11"/>
    <w:rsid w:val="00207F6E"/>
    <w:rsid w:val="00210217"/>
    <w:rsid w:val="00210692"/>
    <w:rsid w:val="00211710"/>
    <w:rsid w:val="0021207F"/>
    <w:rsid w:val="00212EFD"/>
    <w:rsid w:val="002138BE"/>
    <w:rsid w:val="002156AE"/>
    <w:rsid w:val="00215BEF"/>
    <w:rsid w:val="00215D54"/>
    <w:rsid w:val="00215E66"/>
    <w:rsid w:val="00216E49"/>
    <w:rsid w:val="00217074"/>
    <w:rsid w:val="00217340"/>
    <w:rsid w:val="0022020C"/>
    <w:rsid w:val="00220BDA"/>
    <w:rsid w:val="00220DE2"/>
    <w:rsid w:val="00220E44"/>
    <w:rsid w:val="00221975"/>
    <w:rsid w:val="00222038"/>
    <w:rsid w:val="002220FE"/>
    <w:rsid w:val="00222390"/>
    <w:rsid w:val="00222618"/>
    <w:rsid w:val="00222C22"/>
    <w:rsid w:val="00223C1A"/>
    <w:rsid w:val="002243C4"/>
    <w:rsid w:val="002246C7"/>
    <w:rsid w:val="00225C79"/>
    <w:rsid w:val="00226365"/>
    <w:rsid w:val="00226407"/>
    <w:rsid w:val="00226D99"/>
    <w:rsid w:val="00227916"/>
    <w:rsid w:val="00227A4D"/>
    <w:rsid w:val="0023170A"/>
    <w:rsid w:val="00231735"/>
    <w:rsid w:val="0023313C"/>
    <w:rsid w:val="002336C2"/>
    <w:rsid w:val="0023446F"/>
    <w:rsid w:val="00236AF8"/>
    <w:rsid w:val="00236D85"/>
    <w:rsid w:val="00241697"/>
    <w:rsid w:val="00241C61"/>
    <w:rsid w:val="00243CEF"/>
    <w:rsid w:val="00246059"/>
    <w:rsid w:val="002461D4"/>
    <w:rsid w:val="00246AA7"/>
    <w:rsid w:val="002470F3"/>
    <w:rsid w:val="00247793"/>
    <w:rsid w:val="00247DBB"/>
    <w:rsid w:val="00251FCA"/>
    <w:rsid w:val="00252BD2"/>
    <w:rsid w:val="00252C15"/>
    <w:rsid w:val="00253286"/>
    <w:rsid w:val="002538FA"/>
    <w:rsid w:val="002548DA"/>
    <w:rsid w:val="00257A6C"/>
    <w:rsid w:val="00257CA5"/>
    <w:rsid w:val="00260446"/>
    <w:rsid w:val="0026076B"/>
    <w:rsid w:val="002614C7"/>
    <w:rsid w:val="002621B5"/>
    <w:rsid w:val="002623F9"/>
    <w:rsid w:val="002627A7"/>
    <w:rsid w:val="0026302B"/>
    <w:rsid w:val="0026323F"/>
    <w:rsid w:val="00265389"/>
    <w:rsid w:val="00265B96"/>
    <w:rsid w:val="00266079"/>
    <w:rsid w:val="0026615B"/>
    <w:rsid w:val="00266CB0"/>
    <w:rsid w:val="002677E6"/>
    <w:rsid w:val="00270412"/>
    <w:rsid w:val="00271959"/>
    <w:rsid w:val="00271B15"/>
    <w:rsid w:val="00271C21"/>
    <w:rsid w:val="00272538"/>
    <w:rsid w:val="00272817"/>
    <w:rsid w:val="00273061"/>
    <w:rsid w:val="00273097"/>
    <w:rsid w:val="00274A70"/>
    <w:rsid w:val="00275867"/>
    <w:rsid w:val="00275B26"/>
    <w:rsid w:val="00280088"/>
    <w:rsid w:val="002815CE"/>
    <w:rsid w:val="002865EC"/>
    <w:rsid w:val="00287231"/>
    <w:rsid w:val="00287817"/>
    <w:rsid w:val="00287B32"/>
    <w:rsid w:val="00287D52"/>
    <w:rsid w:val="00287D55"/>
    <w:rsid w:val="00290BEB"/>
    <w:rsid w:val="00290C3B"/>
    <w:rsid w:val="00290F5A"/>
    <w:rsid w:val="0029127D"/>
    <w:rsid w:val="00291FB5"/>
    <w:rsid w:val="00291FBB"/>
    <w:rsid w:val="00292F56"/>
    <w:rsid w:val="00293AF8"/>
    <w:rsid w:val="00294BE6"/>
    <w:rsid w:val="00296113"/>
    <w:rsid w:val="00297655"/>
    <w:rsid w:val="002A0E70"/>
    <w:rsid w:val="002A18C2"/>
    <w:rsid w:val="002A200D"/>
    <w:rsid w:val="002A2993"/>
    <w:rsid w:val="002A2D46"/>
    <w:rsid w:val="002A3E5B"/>
    <w:rsid w:val="002A3F71"/>
    <w:rsid w:val="002A6183"/>
    <w:rsid w:val="002A61CF"/>
    <w:rsid w:val="002A6E6E"/>
    <w:rsid w:val="002A7D17"/>
    <w:rsid w:val="002B032A"/>
    <w:rsid w:val="002B0705"/>
    <w:rsid w:val="002B1410"/>
    <w:rsid w:val="002B24D8"/>
    <w:rsid w:val="002B2A97"/>
    <w:rsid w:val="002B3642"/>
    <w:rsid w:val="002B3931"/>
    <w:rsid w:val="002B4A3E"/>
    <w:rsid w:val="002B5BF9"/>
    <w:rsid w:val="002B6102"/>
    <w:rsid w:val="002B6BA2"/>
    <w:rsid w:val="002B70C4"/>
    <w:rsid w:val="002B778E"/>
    <w:rsid w:val="002C07C9"/>
    <w:rsid w:val="002C0A27"/>
    <w:rsid w:val="002C1B1D"/>
    <w:rsid w:val="002C1EA2"/>
    <w:rsid w:val="002C50F6"/>
    <w:rsid w:val="002C5365"/>
    <w:rsid w:val="002C5F9E"/>
    <w:rsid w:val="002C600E"/>
    <w:rsid w:val="002C6A59"/>
    <w:rsid w:val="002C759D"/>
    <w:rsid w:val="002D019E"/>
    <w:rsid w:val="002D0CB5"/>
    <w:rsid w:val="002D0DDF"/>
    <w:rsid w:val="002D0E14"/>
    <w:rsid w:val="002D13D2"/>
    <w:rsid w:val="002D31B8"/>
    <w:rsid w:val="002D50DA"/>
    <w:rsid w:val="002D5C2A"/>
    <w:rsid w:val="002D67AE"/>
    <w:rsid w:val="002D7131"/>
    <w:rsid w:val="002E09E5"/>
    <w:rsid w:val="002E14A8"/>
    <w:rsid w:val="002E2283"/>
    <w:rsid w:val="002E274C"/>
    <w:rsid w:val="002E2B41"/>
    <w:rsid w:val="002E5189"/>
    <w:rsid w:val="002E696E"/>
    <w:rsid w:val="002E6E97"/>
    <w:rsid w:val="002E78DC"/>
    <w:rsid w:val="002F094B"/>
    <w:rsid w:val="002F0A12"/>
    <w:rsid w:val="002F11D9"/>
    <w:rsid w:val="002F1922"/>
    <w:rsid w:val="002F1B9B"/>
    <w:rsid w:val="002F44FF"/>
    <w:rsid w:val="002F480D"/>
    <w:rsid w:val="002F5BCB"/>
    <w:rsid w:val="002F5FAB"/>
    <w:rsid w:val="002F6680"/>
    <w:rsid w:val="002F7E1C"/>
    <w:rsid w:val="002F7E3B"/>
    <w:rsid w:val="003006A9"/>
    <w:rsid w:val="00301023"/>
    <w:rsid w:val="00302C97"/>
    <w:rsid w:val="00302EB0"/>
    <w:rsid w:val="00303B7B"/>
    <w:rsid w:val="0030407D"/>
    <w:rsid w:val="00304AE2"/>
    <w:rsid w:val="00304F5F"/>
    <w:rsid w:val="0030522A"/>
    <w:rsid w:val="00305855"/>
    <w:rsid w:val="003062C5"/>
    <w:rsid w:val="00306E79"/>
    <w:rsid w:val="00307D21"/>
    <w:rsid w:val="003119BF"/>
    <w:rsid w:val="00315251"/>
    <w:rsid w:val="0031528C"/>
    <w:rsid w:val="003158F1"/>
    <w:rsid w:val="003165D0"/>
    <w:rsid w:val="00316CEC"/>
    <w:rsid w:val="003202D2"/>
    <w:rsid w:val="0032090B"/>
    <w:rsid w:val="0032389F"/>
    <w:rsid w:val="0032492E"/>
    <w:rsid w:val="00324DF2"/>
    <w:rsid w:val="00325140"/>
    <w:rsid w:val="00325FF5"/>
    <w:rsid w:val="00326317"/>
    <w:rsid w:val="00326333"/>
    <w:rsid w:val="00326689"/>
    <w:rsid w:val="00326D00"/>
    <w:rsid w:val="0032705C"/>
    <w:rsid w:val="00330791"/>
    <w:rsid w:val="00331149"/>
    <w:rsid w:val="00331F7E"/>
    <w:rsid w:val="00332071"/>
    <w:rsid w:val="0033378F"/>
    <w:rsid w:val="003365DC"/>
    <w:rsid w:val="00336E62"/>
    <w:rsid w:val="003373C5"/>
    <w:rsid w:val="003374EF"/>
    <w:rsid w:val="00337A56"/>
    <w:rsid w:val="00337BBD"/>
    <w:rsid w:val="00340CED"/>
    <w:rsid w:val="00341B03"/>
    <w:rsid w:val="00342342"/>
    <w:rsid w:val="00344813"/>
    <w:rsid w:val="0034494B"/>
    <w:rsid w:val="003455E8"/>
    <w:rsid w:val="003456E7"/>
    <w:rsid w:val="00346A34"/>
    <w:rsid w:val="00347A10"/>
    <w:rsid w:val="0035007D"/>
    <w:rsid w:val="00351543"/>
    <w:rsid w:val="00351ABA"/>
    <w:rsid w:val="00352F79"/>
    <w:rsid w:val="0035479F"/>
    <w:rsid w:val="00354C57"/>
    <w:rsid w:val="00356F14"/>
    <w:rsid w:val="003604B1"/>
    <w:rsid w:val="00361A50"/>
    <w:rsid w:val="0036247D"/>
    <w:rsid w:val="00362ABE"/>
    <w:rsid w:val="00363CD2"/>
    <w:rsid w:val="0036491D"/>
    <w:rsid w:val="00364CCA"/>
    <w:rsid w:val="00366253"/>
    <w:rsid w:val="00366342"/>
    <w:rsid w:val="00366483"/>
    <w:rsid w:val="00366B86"/>
    <w:rsid w:val="0036767D"/>
    <w:rsid w:val="00367AFA"/>
    <w:rsid w:val="00370104"/>
    <w:rsid w:val="0037063D"/>
    <w:rsid w:val="0037255B"/>
    <w:rsid w:val="00372F1B"/>
    <w:rsid w:val="003744AA"/>
    <w:rsid w:val="00375258"/>
    <w:rsid w:val="00375864"/>
    <w:rsid w:val="003765E8"/>
    <w:rsid w:val="003777C9"/>
    <w:rsid w:val="0038043F"/>
    <w:rsid w:val="003815EB"/>
    <w:rsid w:val="003816D3"/>
    <w:rsid w:val="003819BF"/>
    <w:rsid w:val="00382414"/>
    <w:rsid w:val="0038276C"/>
    <w:rsid w:val="00382A9F"/>
    <w:rsid w:val="00383BF5"/>
    <w:rsid w:val="0038443A"/>
    <w:rsid w:val="00384CAC"/>
    <w:rsid w:val="003855D1"/>
    <w:rsid w:val="00385D0B"/>
    <w:rsid w:val="00386067"/>
    <w:rsid w:val="003873F9"/>
    <w:rsid w:val="00387A55"/>
    <w:rsid w:val="0039018C"/>
    <w:rsid w:val="003905E7"/>
    <w:rsid w:val="003906C0"/>
    <w:rsid w:val="003927A7"/>
    <w:rsid w:val="00392DA2"/>
    <w:rsid w:val="003938E3"/>
    <w:rsid w:val="00394815"/>
    <w:rsid w:val="00394FE1"/>
    <w:rsid w:val="0039512A"/>
    <w:rsid w:val="00395F97"/>
    <w:rsid w:val="00396152"/>
    <w:rsid w:val="003963C5"/>
    <w:rsid w:val="003965C0"/>
    <w:rsid w:val="00396724"/>
    <w:rsid w:val="003976EA"/>
    <w:rsid w:val="003A031C"/>
    <w:rsid w:val="003A131B"/>
    <w:rsid w:val="003A20C7"/>
    <w:rsid w:val="003A2E4D"/>
    <w:rsid w:val="003A30D7"/>
    <w:rsid w:val="003A3BDF"/>
    <w:rsid w:val="003A433B"/>
    <w:rsid w:val="003A54A1"/>
    <w:rsid w:val="003A6D1E"/>
    <w:rsid w:val="003A79B5"/>
    <w:rsid w:val="003B06F4"/>
    <w:rsid w:val="003B09D9"/>
    <w:rsid w:val="003B0DAB"/>
    <w:rsid w:val="003B10C2"/>
    <w:rsid w:val="003B287A"/>
    <w:rsid w:val="003B5969"/>
    <w:rsid w:val="003B5FC9"/>
    <w:rsid w:val="003B727F"/>
    <w:rsid w:val="003C031E"/>
    <w:rsid w:val="003C2A1B"/>
    <w:rsid w:val="003C3979"/>
    <w:rsid w:val="003C5AD2"/>
    <w:rsid w:val="003C6426"/>
    <w:rsid w:val="003C6E2B"/>
    <w:rsid w:val="003C6F6B"/>
    <w:rsid w:val="003C7078"/>
    <w:rsid w:val="003C7CEC"/>
    <w:rsid w:val="003D1768"/>
    <w:rsid w:val="003D2356"/>
    <w:rsid w:val="003D23FE"/>
    <w:rsid w:val="003D62F4"/>
    <w:rsid w:val="003D7DE8"/>
    <w:rsid w:val="003E0361"/>
    <w:rsid w:val="003E18F0"/>
    <w:rsid w:val="003E47C5"/>
    <w:rsid w:val="003E49D4"/>
    <w:rsid w:val="003E4BC8"/>
    <w:rsid w:val="003E59E7"/>
    <w:rsid w:val="003E6A3C"/>
    <w:rsid w:val="003E6E0D"/>
    <w:rsid w:val="003F02F2"/>
    <w:rsid w:val="003F34BC"/>
    <w:rsid w:val="003F35C4"/>
    <w:rsid w:val="003F39B7"/>
    <w:rsid w:val="003F45B4"/>
    <w:rsid w:val="003F4F31"/>
    <w:rsid w:val="003F5098"/>
    <w:rsid w:val="003F63A8"/>
    <w:rsid w:val="003F6739"/>
    <w:rsid w:val="003F6D79"/>
    <w:rsid w:val="003F7DCD"/>
    <w:rsid w:val="00400384"/>
    <w:rsid w:val="00400869"/>
    <w:rsid w:val="0040135D"/>
    <w:rsid w:val="004015A4"/>
    <w:rsid w:val="0040174C"/>
    <w:rsid w:val="00401E51"/>
    <w:rsid w:val="00404449"/>
    <w:rsid w:val="00404453"/>
    <w:rsid w:val="00405083"/>
    <w:rsid w:val="00405FE9"/>
    <w:rsid w:val="0040656F"/>
    <w:rsid w:val="00406A7F"/>
    <w:rsid w:val="00406E9A"/>
    <w:rsid w:val="00407061"/>
    <w:rsid w:val="0041089E"/>
    <w:rsid w:val="0041099D"/>
    <w:rsid w:val="00411226"/>
    <w:rsid w:val="004115E2"/>
    <w:rsid w:val="00411824"/>
    <w:rsid w:val="00412CED"/>
    <w:rsid w:val="00413A80"/>
    <w:rsid w:val="00413ADB"/>
    <w:rsid w:val="004146FB"/>
    <w:rsid w:val="00414737"/>
    <w:rsid w:val="00414B4A"/>
    <w:rsid w:val="00414FD1"/>
    <w:rsid w:val="0041505E"/>
    <w:rsid w:val="00415EEE"/>
    <w:rsid w:val="004167B4"/>
    <w:rsid w:val="00417611"/>
    <w:rsid w:val="00417984"/>
    <w:rsid w:val="00417A5F"/>
    <w:rsid w:val="0042055F"/>
    <w:rsid w:val="00421989"/>
    <w:rsid w:val="0042222F"/>
    <w:rsid w:val="004222BC"/>
    <w:rsid w:val="004227D5"/>
    <w:rsid w:val="00423714"/>
    <w:rsid w:val="00423FEE"/>
    <w:rsid w:val="004249AB"/>
    <w:rsid w:val="00424DA4"/>
    <w:rsid w:val="00425CDD"/>
    <w:rsid w:val="004265A2"/>
    <w:rsid w:val="004266D9"/>
    <w:rsid w:val="00426E17"/>
    <w:rsid w:val="00427D4B"/>
    <w:rsid w:val="00430566"/>
    <w:rsid w:val="00430A6B"/>
    <w:rsid w:val="004311F5"/>
    <w:rsid w:val="00431D11"/>
    <w:rsid w:val="00433217"/>
    <w:rsid w:val="00433D30"/>
    <w:rsid w:val="00433FDB"/>
    <w:rsid w:val="004341DE"/>
    <w:rsid w:val="00434671"/>
    <w:rsid w:val="00435013"/>
    <w:rsid w:val="004351EE"/>
    <w:rsid w:val="004355E2"/>
    <w:rsid w:val="004356CA"/>
    <w:rsid w:val="00437AE7"/>
    <w:rsid w:val="004400A8"/>
    <w:rsid w:val="004405CE"/>
    <w:rsid w:val="00441846"/>
    <w:rsid w:val="00442E8B"/>
    <w:rsid w:val="00442EC9"/>
    <w:rsid w:val="00444118"/>
    <w:rsid w:val="004453C1"/>
    <w:rsid w:val="0044611D"/>
    <w:rsid w:val="004465AB"/>
    <w:rsid w:val="004473FC"/>
    <w:rsid w:val="00450145"/>
    <w:rsid w:val="004510A2"/>
    <w:rsid w:val="0045162E"/>
    <w:rsid w:val="00452529"/>
    <w:rsid w:val="004530EF"/>
    <w:rsid w:val="004535D7"/>
    <w:rsid w:val="00453EDA"/>
    <w:rsid w:val="004542A1"/>
    <w:rsid w:val="004542B8"/>
    <w:rsid w:val="0045709F"/>
    <w:rsid w:val="00457C91"/>
    <w:rsid w:val="00460F60"/>
    <w:rsid w:val="00461C7D"/>
    <w:rsid w:val="0046235F"/>
    <w:rsid w:val="004624C6"/>
    <w:rsid w:val="004632BE"/>
    <w:rsid w:val="00463433"/>
    <w:rsid w:val="00463A3F"/>
    <w:rsid w:val="00464326"/>
    <w:rsid w:val="00464EDD"/>
    <w:rsid w:val="00465B99"/>
    <w:rsid w:val="00465DA0"/>
    <w:rsid w:val="0046668C"/>
    <w:rsid w:val="004667B9"/>
    <w:rsid w:val="004667CD"/>
    <w:rsid w:val="00466821"/>
    <w:rsid w:val="00466E59"/>
    <w:rsid w:val="00467E71"/>
    <w:rsid w:val="00470978"/>
    <w:rsid w:val="00471AA0"/>
    <w:rsid w:val="00471D48"/>
    <w:rsid w:val="004720E2"/>
    <w:rsid w:val="00473E9C"/>
    <w:rsid w:val="0047401B"/>
    <w:rsid w:val="0047518C"/>
    <w:rsid w:val="004775EE"/>
    <w:rsid w:val="00480068"/>
    <w:rsid w:val="004803B1"/>
    <w:rsid w:val="004805F7"/>
    <w:rsid w:val="00482662"/>
    <w:rsid w:val="004828A8"/>
    <w:rsid w:val="00483334"/>
    <w:rsid w:val="00483424"/>
    <w:rsid w:val="00483C6E"/>
    <w:rsid w:val="00483F6E"/>
    <w:rsid w:val="004847F8"/>
    <w:rsid w:val="00485B5A"/>
    <w:rsid w:val="00486272"/>
    <w:rsid w:val="00486983"/>
    <w:rsid w:val="00486C28"/>
    <w:rsid w:val="00487C86"/>
    <w:rsid w:val="00487F07"/>
    <w:rsid w:val="004901A0"/>
    <w:rsid w:val="0049036E"/>
    <w:rsid w:val="00490D08"/>
    <w:rsid w:val="00490E49"/>
    <w:rsid w:val="0049179F"/>
    <w:rsid w:val="00491DAA"/>
    <w:rsid w:val="00491E63"/>
    <w:rsid w:val="0049357D"/>
    <w:rsid w:val="00493D07"/>
    <w:rsid w:val="00494BD0"/>
    <w:rsid w:val="00496703"/>
    <w:rsid w:val="00497A2D"/>
    <w:rsid w:val="00497A3C"/>
    <w:rsid w:val="00497BE1"/>
    <w:rsid w:val="004A0895"/>
    <w:rsid w:val="004A11E7"/>
    <w:rsid w:val="004A129A"/>
    <w:rsid w:val="004A188E"/>
    <w:rsid w:val="004A2AEA"/>
    <w:rsid w:val="004A3649"/>
    <w:rsid w:val="004A3C15"/>
    <w:rsid w:val="004A3FFF"/>
    <w:rsid w:val="004A4189"/>
    <w:rsid w:val="004A5242"/>
    <w:rsid w:val="004A527A"/>
    <w:rsid w:val="004A58C4"/>
    <w:rsid w:val="004A6265"/>
    <w:rsid w:val="004A6F4F"/>
    <w:rsid w:val="004A7DDA"/>
    <w:rsid w:val="004B12C7"/>
    <w:rsid w:val="004B1C85"/>
    <w:rsid w:val="004B2E87"/>
    <w:rsid w:val="004B410C"/>
    <w:rsid w:val="004B4645"/>
    <w:rsid w:val="004B5A0B"/>
    <w:rsid w:val="004B61D5"/>
    <w:rsid w:val="004B7147"/>
    <w:rsid w:val="004B732C"/>
    <w:rsid w:val="004C017B"/>
    <w:rsid w:val="004C0ECF"/>
    <w:rsid w:val="004C2B35"/>
    <w:rsid w:val="004C3337"/>
    <w:rsid w:val="004C441C"/>
    <w:rsid w:val="004C48B5"/>
    <w:rsid w:val="004C58A0"/>
    <w:rsid w:val="004C5CFD"/>
    <w:rsid w:val="004C5F89"/>
    <w:rsid w:val="004C64E6"/>
    <w:rsid w:val="004C7E2A"/>
    <w:rsid w:val="004D143E"/>
    <w:rsid w:val="004D1D96"/>
    <w:rsid w:val="004D2019"/>
    <w:rsid w:val="004D23D6"/>
    <w:rsid w:val="004D2832"/>
    <w:rsid w:val="004D2D91"/>
    <w:rsid w:val="004D4037"/>
    <w:rsid w:val="004D5152"/>
    <w:rsid w:val="004D5537"/>
    <w:rsid w:val="004D5661"/>
    <w:rsid w:val="004D7291"/>
    <w:rsid w:val="004E0B0B"/>
    <w:rsid w:val="004E0CAE"/>
    <w:rsid w:val="004E2D1D"/>
    <w:rsid w:val="004E3DCD"/>
    <w:rsid w:val="004E735C"/>
    <w:rsid w:val="004F0333"/>
    <w:rsid w:val="004F0A9D"/>
    <w:rsid w:val="004F0F93"/>
    <w:rsid w:val="004F11C5"/>
    <w:rsid w:val="004F1277"/>
    <w:rsid w:val="004F1D85"/>
    <w:rsid w:val="004F2512"/>
    <w:rsid w:val="004F2DB5"/>
    <w:rsid w:val="004F324F"/>
    <w:rsid w:val="004F435C"/>
    <w:rsid w:val="004F47AE"/>
    <w:rsid w:val="004F4899"/>
    <w:rsid w:val="004F496C"/>
    <w:rsid w:val="004F4DF1"/>
    <w:rsid w:val="004F63D8"/>
    <w:rsid w:val="004F6DF6"/>
    <w:rsid w:val="004F70A8"/>
    <w:rsid w:val="004F70B2"/>
    <w:rsid w:val="005001A7"/>
    <w:rsid w:val="00500327"/>
    <w:rsid w:val="00500C3F"/>
    <w:rsid w:val="005017EC"/>
    <w:rsid w:val="00501886"/>
    <w:rsid w:val="00501C1B"/>
    <w:rsid w:val="00501DBB"/>
    <w:rsid w:val="00503C99"/>
    <w:rsid w:val="00504831"/>
    <w:rsid w:val="0050505A"/>
    <w:rsid w:val="00505465"/>
    <w:rsid w:val="00505DC9"/>
    <w:rsid w:val="00506750"/>
    <w:rsid w:val="005069F6"/>
    <w:rsid w:val="00506CBF"/>
    <w:rsid w:val="00506D7A"/>
    <w:rsid w:val="0050715A"/>
    <w:rsid w:val="0050755C"/>
    <w:rsid w:val="0050760E"/>
    <w:rsid w:val="005103B9"/>
    <w:rsid w:val="0051060C"/>
    <w:rsid w:val="005107D8"/>
    <w:rsid w:val="00510BFE"/>
    <w:rsid w:val="005113B6"/>
    <w:rsid w:val="00511C10"/>
    <w:rsid w:val="00511E3B"/>
    <w:rsid w:val="00511F16"/>
    <w:rsid w:val="0051260E"/>
    <w:rsid w:val="0051362A"/>
    <w:rsid w:val="00514A0D"/>
    <w:rsid w:val="00515D0B"/>
    <w:rsid w:val="00517D43"/>
    <w:rsid w:val="00517FF6"/>
    <w:rsid w:val="005201F9"/>
    <w:rsid w:val="005217C5"/>
    <w:rsid w:val="00523E4E"/>
    <w:rsid w:val="0052407F"/>
    <w:rsid w:val="005242C6"/>
    <w:rsid w:val="00524414"/>
    <w:rsid w:val="005254B0"/>
    <w:rsid w:val="0052571C"/>
    <w:rsid w:val="00525B5E"/>
    <w:rsid w:val="00525DC8"/>
    <w:rsid w:val="00525DF2"/>
    <w:rsid w:val="00525E79"/>
    <w:rsid w:val="005262AB"/>
    <w:rsid w:val="00526FC9"/>
    <w:rsid w:val="005277A6"/>
    <w:rsid w:val="00527D0C"/>
    <w:rsid w:val="00530118"/>
    <w:rsid w:val="005302F5"/>
    <w:rsid w:val="005303F5"/>
    <w:rsid w:val="00532C1F"/>
    <w:rsid w:val="00535230"/>
    <w:rsid w:val="00536F12"/>
    <w:rsid w:val="005373E5"/>
    <w:rsid w:val="00537EF0"/>
    <w:rsid w:val="00540CF6"/>
    <w:rsid w:val="005412A4"/>
    <w:rsid w:val="00541C13"/>
    <w:rsid w:val="00543B12"/>
    <w:rsid w:val="00543FB6"/>
    <w:rsid w:val="005452A0"/>
    <w:rsid w:val="0054544D"/>
    <w:rsid w:val="005454EB"/>
    <w:rsid w:val="00545EB3"/>
    <w:rsid w:val="00546D8B"/>
    <w:rsid w:val="0054701A"/>
    <w:rsid w:val="00551195"/>
    <w:rsid w:val="005517A9"/>
    <w:rsid w:val="00551842"/>
    <w:rsid w:val="00553296"/>
    <w:rsid w:val="0055350B"/>
    <w:rsid w:val="00553C93"/>
    <w:rsid w:val="00557555"/>
    <w:rsid w:val="00557B30"/>
    <w:rsid w:val="0056006F"/>
    <w:rsid w:val="00560360"/>
    <w:rsid w:val="00561B20"/>
    <w:rsid w:val="00562AAC"/>
    <w:rsid w:val="00563D9E"/>
    <w:rsid w:val="00564D5F"/>
    <w:rsid w:val="005651B2"/>
    <w:rsid w:val="005659BD"/>
    <w:rsid w:val="00567883"/>
    <w:rsid w:val="00570163"/>
    <w:rsid w:val="00570666"/>
    <w:rsid w:val="00570A7D"/>
    <w:rsid w:val="00571786"/>
    <w:rsid w:val="00571BBB"/>
    <w:rsid w:val="0057220C"/>
    <w:rsid w:val="005733A3"/>
    <w:rsid w:val="00573463"/>
    <w:rsid w:val="00574FC8"/>
    <w:rsid w:val="005766F2"/>
    <w:rsid w:val="00576CBD"/>
    <w:rsid w:val="00577315"/>
    <w:rsid w:val="00577FE0"/>
    <w:rsid w:val="0058050F"/>
    <w:rsid w:val="0058214E"/>
    <w:rsid w:val="0058439C"/>
    <w:rsid w:val="00584561"/>
    <w:rsid w:val="005846D9"/>
    <w:rsid w:val="00586DED"/>
    <w:rsid w:val="00587766"/>
    <w:rsid w:val="00587BE2"/>
    <w:rsid w:val="0059104C"/>
    <w:rsid w:val="00591797"/>
    <w:rsid w:val="0059290F"/>
    <w:rsid w:val="005931C6"/>
    <w:rsid w:val="005949B1"/>
    <w:rsid w:val="00595419"/>
    <w:rsid w:val="00595912"/>
    <w:rsid w:val="00596611"/>
    <w:rsid w:val="00596A84"/>
    <w:rsid w:val="00596D19"/>
    <w:rsid w:val="00597852"/>
    <w:rsid w:val="00597D21"/>
    <w:rsid w:val="005A03B2"/>
    <w:rsid w:val="005A0D75"/>
    <w:rsid w:val="005A1AE1"/>
    <w:rsid w:val="005A2F4E"/>
    <w:rsid w:val="005A410F"/>
    <w:rsid w:val="005A47C7"/>
    <w:rsid w:val="005A5338"/>
    <w:rsid w:val="005A5DD1"/>
    <w:rsid w:val="005A61DC"/>
    <w:rsid w:val="005A79C4"/>
    <w:rsid w:val="005B0650"/>
    <w:rsid w:val="005B0FCA"/>
    <w:rsid w:val="005B21A3"/>
    <w:rsid w:val="005B276C"/>
    <w:rsid w:val="005B2FEA"/>
    <w:rsid w:val="005B39AB"/>
    <w:rsid w:val="005B3EA2"/>
    <w:rsid w:val="005B422F"/>
    <w:rsid w:val="005B5057"/>
    <w:rsid w:val="005B5366"/>
    <w:rsid w:val="005B7B3E"/>
    <w:rsid w:val="005C0DE6"/>
    <w:rsid w:val="005C13AB"/>
    <w:rsid w:val="005C1BBB"/>
    <w:rsid w:val="005C35C2"/>
    <w:rsid w:val="005C3893"/>
    <w:rsid w:val="005C482B"/>
    <w:rsid w:val="005C4AEB"/>
    <w:rsid w:val="005C542D"/>
    <w:rsid w:val="005C56EE"/>
    <w:rsid w:val="005C5822"/>
    <w:rsid w:val="005C5B5E"/>
    <w:rsid w:val="005D03C6"/>
    <w:rsid w:val="005D0A0F"/>
    <w:rsid w:val="005D2277"/>
    <w:rsid w:val="005D2610"/>
    <w:rsid w:val="005D2755"/>
    <w:rsid w:val="005D3B33"/>
    <w:rsid w:val="005D41C2"/>
    <w:rsid w:val="005D501D"/>
    <w:rsid w:val="005D5986"/>
    <w:rsid w:val="005E099F"/>
    <w:rsid w:val="005E09CD"/>
    <w:rsid w:val="005E0A01"/>
    <w:rsid w:val="005E0D1B"/>
    <w:rsid w:val="005E1294"/>
    <w:rsid w:val="005E1A9A"/>
    <w:rsid w:val="005E295F"/>
    <w:rsid w:val="005E35D6"/>
    <w:rsid w:val="005E3AB6"/>
    <w:rsid w:val="005E3BFF"/>
    <w:rsid w:val="005E4A12"/>
    <w:rsid w:val="005E520A"/>
    <w:rsid w:val="005E6C48"/>
    <w:rsid w:val="005E7673"/>
    <w:rsid w:val="005E7729"/>
    <w:rsid w:val="005F21E7"/>
    <w:rsid w:val="005F3AC5"/>
    <w:rsid w:val="005F3AF6"/>
    <w:rsid w:val="005F3C40"/>
    <w:rsid w:val="005F3ED3"/>
    <w:rsid w:val="005F3FF7"/>
    <w:rsid w:val="005F4B56"/>
    <w:rsid w:val="005F4BD4"/>
    <w:rsid w:val="005F4E3C"/>
    <w:rsid w:val="005F5704"/>
    <w:rsid w:val="005F5A32"/>
    <w:rsid w:val="005F6CF3"/>
    <w:rsid w:val="005F7446"/>
    <w:rsid w:val="0060026F"/>
    <w:rsid w:val="006013EB"/>
    <w:rsid w:val="00602440"/>
    <w:rsid w:val="006046C3"/>
    <w:rsid w:val="006048E9"/>
    <w:rsid w:val="00605D10"/>
    <w:rsid w:val="00606044"/>
    <w:rsid w:val="00607ED6"/>
    <w:rsid w:val="006108CB"/>
    <w:rsid w:val="00611236"/>
    <w:rsid w:val="00611A2C"/>
    <w:rsid w:val="006131A4"/>
    <w:rsid w:val="00614460"/>
    <w:rsid w:val="00614E85"/>
    <w:rsid w:val="00615C50"/>
    <w:rsid w:val="0061613B"/>
    <w:rsid w:val="00616D5D"/>
    <w:rsid w:val="006179F9"/>
    <w:rsid w:val="006242F6"/>
    <w:rsid w:val="00625373"/>
    <w:rsid w:val="00626662"/>
    <w:rsid w:val="00626C54"/>
    <w:rsid w:val="00626CD2"/>
    <w:rsid w:val="00627696"/>
    <w:rsid w:val="006277F8"/>
    <w:rsid w:val="006278E5"/>
    <w:rsid w:val="0063185F"/>
    <w:rsid w:val="006329FC"/>
    <w:rsid w:val="00633130"/>
    <w:rsid w:val="00634FAC"/>
    <w:rsid w:val="00636992"/>
    <w:rsid w:val="00637FA4"/>
    <w:rsid w:val="006402E8"/>
    <w:rsid w:val="00640F5C"/>
    <w:rsid w:val="0064205F"/>
    <w:rsid w:val="0064214A"/>
    <w:rsid w:val="00642285"/>
    <w:rsid w:val="00642508"/>
    <w:rsid w:val="00643071"/>
    <w:rsid w:val="00644216"/>
    <w:rsid w:val="00644994"/>
    <w:rsid w:val="00644A96"/>
    <w:rsid w:val="00645415"/>
    <w:rsid w:val="00647B2C"/>
    <w:rsid w:val="006506D0"/>
    <w:rsid w:val="006515CF"/>
    <w:rsid w:val="006515E6"/>
    <w:rsid w:val="00651A2D"/>
    <w:rsid w:val="00654918"/>
    <w:rsid w:val="0065530D"/>
    <w:rsid w:val="00655AB1"/>
    <w:rsid w:val="0065628E"/>
    <w:rsid w:val="006563A3"/>
    <w:rsid w:val="00656A88"/>
    <w:rsid w:val="00657EBC"/>
    <w:rsid w:val="00660CF2"/>
    <w:rsid w:val="006674F2"/>
    <w:rsid w:val="0067056A"/>
    <w:rsid w:val="00671C17"/>
    <w:rsid w:val="00671CF2"/>
    <w:rsid w:val="00671E10"/>
    <w:rsid w:val="0067217B"/>
    <w:rsid w:val="00672C0C"/>
    <w:rsid w:val="00672D38"/>
    <w:rsid w:val="00673E74"/>
    <w:rsid w:val="00673EE1"/>
    <w:rsid w:val="00675CE3"/>
    <w:rsid w:val="00676FBC"/>
    <w:rsid w:val="0068014C"/>
    <w:rsid w:val="006819EE"/>
    <w:rsid w:val="00682B95"/>
    <w:rsid w:val="0068301E"/>
    <w:rsid w:val="00684FA9"/>
    <w:rsid w:val="006856CB"/>
    <w:rsid w:val="006856FB"/>
    <w:rsid w:val="0068600F"/>
    <w:rsid w:val="0068658E"/>
    <w:rsid w:val="006869BC"/>
    <w:rsid w:val="006870B9"/>
    <w:rsid w:val="006877D5"/>
    <w:rsid w:val="00687E5E"/>
    <w:rsid w:val="00690C63"/>
    <w:rsid w:val="006911E7"/>
    <w:rsid w:val="006915C5"/>
    <w:rsid w:val="00694DD7"/>
    <w:rsid w:val="00694F24"/>
    <w:rsid w:val="00695A0D"/>
    <w:rsid w:val="00696664"/>
    <w:rsid w:val="00697319"/>
    <w:rsid w:val="0069772C"/>
    <w:rsid w:val="006A197E"/>
    <w:rsid w:val="006A1AC5"/>
    <w:rsid w:val="006A2134"/>
    <w:rsid w:val="006A25B2"/>
    <w:rsid w:val="006A3071"/>
    <w:rsid w:val="006A3C4E"/>
    <w:rsid w:val="006A436A"/>
    <w:rsid w:val="006A4577"/>
    <w:rsid w:val="006A45D8"/>
    <w:rsid w:val="006A5EBB"/>
    <w:rsid w:val="006A634C"/>
    <w:rsid w:val="006A6B5D"/>
    <w:rsid w:val="006A6EE8"/>
    <w:rsid w:val="006A7B2A"/>
    <w:rsid w:val="006A7FCB"/>
    <w:rsid w:val="006B0405"/>
    <w:rsid w:val="006B17FF"/>
    <w:rsid w:val="006B2A6B"/>
    <w:rsid w:val="006B372E"/>
    <w:rsid w:val="006B4334"/>
    <w:rsid w:val="006B626A"/>
    <w:rsid w:val="006B6463"/>
    <w:rsid w:val="006B69A6"/>
    <w:rsid w:val="006B7021"/>
    <w:rsid w:val="006C1B59"/>
    <w:rsid w:val="006C202B"/>
    <w:rsid w:val="006C2D15"/>
    <w:rsid w:val="006C4260"/>
    <w:rsid w:val="006C47F1"/>
    <w:rsid w:val="006C5684"/>
    <w:rsid w:val="006C68EA"/>
    <w:rsid w:val="006C794A"/>
    <w:rsid w:val="006D039B"/>
    <w:rsid w:val="006D0ADC"/>
    <w:rsid w:val="006D0F56"/>
    <w:rsid w:val="006D12C1"/>
    <w:rsid w:val="006D2C0D"/>
    <w:rsid w:val="006D3405"/>
    <w:rsid w:val="006D496E"/>
    <w:rsid w:val="006D5453"/>
    <w:rsid w:val="006D5A46"/>
    <w:rsid w:val="006E03EC"/>
    <w:rsid w:val="006E134A"/>
    <w:rsid w:val="006E145A"/>
    <w:rsid w:val="006E29B2"/>
    <w:rsid w:val="006E2A5B"/>
    <w:rsid w:val="006E40FA"/>
    <w:rsid w:val="006E436B"/>
    <w:rsid w:val="006E445A"/>
    <w:rsid w:val="006E5DDD"/>
    <w:rsid w:val="006E6B19"/>
    <w:rsid w:val="006E76BE"/>
    <w:rsid w:val="006E7A24"/>
    <w:rsid w:val="006E7A92"/>
    <w:rsid w:val="006F2159"/>
    <w:rsid w:val="006F23CA"/>
    <w:rsid w:val="006F27A2"/>
    <w:rsid w:val="006F31FA"/>
    <w:rsid w:val="006F34E0"/>
    <w:rsid w:val="006F3DD7"/>
    <w:rsid w:val="006F3E86"/>
    <w:rsid w:val="006F5F53"/>
    <w:rsid w:val="006F6008"/>
    <w:rsid w:val="006F7117"/>
    <w:rsid w:val="00701001"/>
    <w:rsid w:val="00703824"/>
    <w:rsid w:val="00703A9A"/>
    <w:rsid w:val="00704832"/>
    <w:rsid w:val="00704BE7"/>
    <w:rsid w:val="00705458"/>
    <w:rsid w:val="00706F23"/>
    <w:rsid w:val="007073C1"/>
    <w:rsid w:val="00707587"/>
    <w:rsid w:val="00707BC9"/>
    <w:rsid w:val="00707C53"/>
    <w:rsid w:val="00707F32"/>
    <w:rsid w:val="00710330"/>
    <w:rsid w:val="00710AA7"/>
    <w:rsid w:val="00710FFA"/>
    <w:rsid w:val="0071167C"/>
    <w:rsid w:val="00711BF4"/>
    <w:rsid w:val="007131F8"/>
    <w:rsid w:val="007135E8"/>
    <w:rsid w:val="00713635"/>
    <w:rsid w:val="0071423F"/>
    <w:rsid w:val="007143E8"/>
    <w:rsid w:val="007151B4"/>
    <w:rsid w:val="00717810"/>
    <w:rsid w:val="00717F23"/>
    <w:rsid w:val="0072002F"/>
    <w:rsid w:val="007202B6"/>
    <w:rsid w:val="00720A69"/>
    <w:rsid w:val="00720B91"/>
    <w:rsid w:val="0072199F"/>
    <w:rsid w:val="00721B07"/>
    <w:rsid w:val="0072229A"/>
    <w:rsid w:val="007223C0"/>
    <w:rsid w:val="00723228"/>
    <w:rsid w:val="00723409"/>
    <w:rsid w:val="00723645"/>
    <w:rsid w:val="00723960"/>
    <w:rsid w:val="007244AC"/>
    <w:rsid w:val="007248D8"/>
    <w:rsid w:val="00724F59"/>
    <w:rsid w:val="00725F57"/>
    <w:rsid w:val="0072600F"/>
    <w:rsid w:val="00726DFE"/>
    <w:rsid w:val="007273B1"/>
    <w:rsid w:val="00727503"/>
    <w:rsid w:val="007301CC"/>
    <w:rsid w:val="00730892"/>
    <w:rsid w:val="00730A4E"/>
    <w:rsid w:val="00732A48"/>
    <w:rsid w:val="00732E7F"/>
    <w:rsid w:val="007343C0"/>
    <w:rsid w:val="00737E9E"/>
    <w:rsid w:val="00737FCC"/>
    <w:rsid w:val="00742E76"/>
    <w:rsid w:val="00742F80"/>
    <w:rsid w:val="00742F90"/>
    <w:rsid w:val="00743804"/>
    <w:rsid w:val="00744FD1"/>
    <w:rsid w:val="007455C8"/>
    <w:rsid w:val="00745C9C"/>
    <w:rsid w:val="00745ED6"/>
    <w:rsid w:val="00746208"/>
    <w:rsid w:val="007467B5"/>
    <w:rsid w:val="0074686C"/>
    <w:rsid w:val="0074694E"/>
    <w:rsid w:val="00747AD4"/>
    <w:rsid w:val="007512B4"/>
    <w:rsid w:val="007515CE"/>
    <w:rsid w:val="007548AF"/>
    <w:rsid w:val="0075503F"/>
    <w:rsid w:val="00756BAC"/>
    <w:rsid w:val="00757258"/>
    <w:rsid w:val="00757946"/>
    <w:rsid w:val="00757AB0"/>
    <w:rsid w:val="007600A8"/>
    <w:rsid w:val="00761A4C"/>
    <w:rsid w:val="00762FFC"/>
    <w:rsid w:val="00763BFC"/>
    <w:rsid w:val="00764084"/>
    <w:rsid w:val="0076525B"/>
    <w:rsid w:val="00765263"/>
    <w:rsid w:val="007676E4"/>
    <w:rsid w:val="00770784"/>
    <w:rsid w:val="0077174D"/>
    <w:rsid w:val="00771C9D"/>
    <w:rsid w:val="00772EE9"/>
    <w:rsid w:val="00773692"/>
    <w:rsid w:val="007737CA"/>
    <w:rsid w:val="007737D8"/>
    <w:rsid w:val="007747B1"/>
    <w:rsid w:val="00774897"/>
    <w:rsid w:val="00774CF0"/>
    <w:rsid w:val="00774E18"/>
    <w:rsid w:val="00775AFA"/>
    <w:rsid w:val="007760C7"/>
    <w:rsid w:val="007772AE"/>
    <w:rsid w:val="00780881"/>
    <w:rsid w:val="00780D11"/>
    <w:rsid w:val="007822A0"/>
    <w:rsid w:val="007840A0"/>
    <w:rsid w:val="007841D4"/>
    <w:rsid w:val="0078573A"/>
    <w:rsid w:val="00786568"/>
    <w:rsid w:val="00792A6E"/>
    <w:rsid w:val="007936D9"/>
    <w:rsid w:val="00793A96"/>
    <w:rsid w:val="00794C38"/>
    <w:rsid w:val="0079686D"/>
    <w:rsid w:val="007971FC"/>
    <w:rsid w:val="00797C6F"/>
    <w:rsid w:val="00797F69"/>
    <w:rsid w:val="007A03EA"/>
    <w:rsid w:val="007A0CF9"/>
    <w:rsid w:val="007A1DA3"/>
    <w:rsid w:val="007A29A9"/>
    <w:rsid w:val="007A3073"/>
    <w:rsid w:val="007A3772"/>
    <w:rsid w:val="007A46AE"/>
    <w:rsid w:val="007A46DA"/>
    <w:rsid w:val="007A49CB"/>
    <w:rsid w:val="007A52BE"/>
    <w:rsid w:val="007A5C62"/>
    <w:rsid w:val="007A5D2F"/>
    <w:rsid w:val="007A6497"/>
    <w:rsid w:val="007A7F38"/>
    <w:rsid w:val="007B0051"/>
    <w:rsid w:val="007B3D48"/>
    <w:rsid w:val="007B49D7"/>
    <w:rsid w:val="007B4DDE"/>
    <w:rsid w:val="007B4F8C"/>
    <w:rsid w:val="007B5780"/>
    <w:rsid w:val="007B5B38"/>
    <w:rsid w:val="007B7443"/>
    <w:rsid w:val="007C0E13"/>
    <w:rsid w:val="007C1D06"/>
    <w:rsid w:val="007C1EA7"/>
    <w:rsid w:val="007C308D"/>
    <w:rsid w:val="007C407C"/>
    <w:rsid w:val="007C4268"/>
    <w:rsid w:val="007C4686"/>
    <w:rsid w:val="007C5C56"/>
    <w:rsid w:val="007C6E53"/>
    <w:rsid w:val="007C6FA8"/>
    <w:rsid w:val="007C7219"/>
    <w:rsid w:val="007D19D7"/>
    <w:rsid w:val="007D1B05"/>
    <w:rsid w:val="007D2707"/>
    <w:rsid w:val="007D270B"/>
    <w:rsid w:val="007D55FD"/>
    <w:rsid w:val="007D6004"/>
    <w:rsid w:val="007D7561"/>
    <w:rsid w:val="007E0F7E"/>
    <w:rsid w:val="007E2249"/>
    <w:rsid w:val="007E46BD"/>
    <w:rsid w:val="007E54D9"/>
    <w:rsid w:val="007E71CD"/>
    <w:rsid w:val="007F03BE"/>
    <w:rsid w:val="007F1D3B"/>
    <w:rsid w:val="007F2239"/>
    <w:rsid w:val="007F2474"/>
    <w:rsid w:val="007F2C68"/>
    <w:rsid w:val="007F3064"/>
    <w:rsid w:val="007F4CB3"/>
    <w:rsid w:val="007F4E87"/>
    <w:rsid w:val="007F568E"/>
    <w:rsid w:val="00800F7B"/>
    <w:rsid w:val="0080426C"/>
    <w:rsid w:val="0080462F"/>
    <w:rsid w:val="008046F9"/>
    <w:rsid w:val="00805416"/>
    <w:rsid w:val="008079E2"/>
    <w:rsid w:val="008121A7"/>
    <w:rsid w:val="008175F7"/>
    <w:rsid w:val="00820CFF"/>
    <w:rsid w:val="00820DE3"/>
    <w:rsid w:val="008228C4"/>
    <w:rsid w:val="0082475C"/>
    <w:rsid w:val="0082627D"/>
    <w:rsid w:val="00826337"/>
    <w:rsid w:val="00826E89"/>
    <w:rsid w:val="008304CD"/>
    <w:rsid w:val="008306E4"/>
    <w:rsid w:val="00830F28"/>
    <w:rsid w:val="00831A99"/>
    <w:rsid w:val="00831E95"/>
    <w:rsid w:val="00832933"/>
    <w:rsid w:val="00832A55"/>
    <w:rsid w:val="00832E2A"/>
    <w:rsid w:val="00832F10"/>
    <w:rsid w:val="00833311"/>
    <w:rsid w:val="00833EF0"/>
    <w:rsid w:val="008359C1"/>
    <w:rsid w:val="00835C46"/>
    <w:rsid w:val="0083628F"/>
    <w:rsid w:val="00836C3B"/>
    <w:rsid w:val="00840CC5"/>
    <w:rsid w:val="00842C0B"/>
    <w:rsid w:val="00843E91"/>
    <w:rsid w:val="008448CC"/>
    <w:rsid w:val="0084657A"/>
    <w:rsid w:val="008474B7"/>
    <w:rsid w:val="00850B53"/>
    <w:rsid w:val="00854D0C"/>
    <w:rsid w:val="00856CDC"/>
    <w:rsid w:val="00857B71"/>
    <w:rsid w:val="00857F1B"/>
    <w:rsid w:val="008620F5"/>
    <w:rsid w:val="00863234"/>
    <w:rsid w:val="00864198"/>
    <w:rsid w:val="008644F9"/>
    <w:rsid w:val="00865BF9"/>
    <w:rsid w:val="0086670C"/>
    <w:rsid w:val="0086712D"/>
    <w:rsid w:val="0086724A"/>
    <w:rsid w:val="00867DF3"/>
    <w:rsid w:val="00870171"/>
    <w:rsid w:val="0087087B"/>
    <w:rsid w:val="00871EE9"/>
    <w:rsid w:val="008720C0"/>
    <w:rsid w:val="008736C3"/>
    <w:rsid w:val="00873F61"/>
    <w:rsid w:val="008742F0"/>
    <w:rsid w:val="008744FB"/>
    <w:rsid w:val="008747D4"/>
    <w:rsid w:val="008757C2"/>
    <w:rsid w:val="00875859"/>
    <w:rsid w:val="00875CB5"/>
    <w:rsid w:val="00875CFA"/>
    <w:rsid w:val="00880A3A"/>
    <w:rsid w:val="00881DF2"/>
    <w:rsid w:val="00882569"/>
    <w:rsid w:val="00883540"/>
    <w:rsid w:val="00883935"/>
    <w:rsid w:val="00885DEE"/>
    <w:rsid w:val="00886533"/>
    <w:rsid w:val="0088768E"/>
    <w:rsid w:val="008917A8"/>
    <w:rsid w:val="00891850"/>
    <w:rsid w:val="00893D76"/>
    <w:rsid w:val="008943D2"/>
    <w:rsid w:val="00895BDE"/>
    <w:rsid w:val="00895E31"/>
    <w:rsid w:val="008963C6"/>
    <w:rsid w:val="00896B97"/>
    <w:rsid w:val="00897098"/>
    <w:rsid w:val="0089714E"/>
    <w:rsid w:val="008A00D7"/>
    <w:rsid w:val="008A0224"/>
    <w:rsid w:val="008A025B"/>
    <w:rsid w:val="008A0F7B"/>
    <w:rsid w:val="008A185E"/>
    <w:rsid w:val="008A1C86"/>
    <w:rsid w:val="008A2613"/>
    <w:rsid w:val="008A3282"/>
    <w:rsid w:val="008A3BFD"/>
    <w:rsid w:val="008A3E14"/>
    <w:rsid w:val="008A45D0"/>
    <w:rsid w:val="008A48F8"/>
    <w:rsid w:val="008A65B2"/>
    <w:rsid w:val="008A7089"/>
    <w:rsid w:val="008A7298"/>
    <w:rsid w:val="008B0285"/>
    <w:rsid w:val="008B0AB7"/>
    <w:rsid w:val="008B1D44"/>
    <w:rsid w:val="008B2189"/>
    <w:rsid w:val="008B3670"/>
    <w:rsid w:val="008B3B3C"/>
    <w:rsid w:val="008B4B53"/>
    <w:rsid w:val="008B4DA0"/>
    <w:rsid w:val="008B5073"/>
    <w:rsid w:val="008B52AB"/>
    <w:rsid w:val="008B68A5"/>
    <w:rsid w:val="008B7AF5"/>
    <w:rsid w:val="008B7BAB"/>
    <w:rsid w:val="008C1AA1"/>
    <w:rsid w:val="008C429B"/>
    <w:rsid w:val="008C476C"/>
    <w:rsid w:val="008C6ED2"/>
    <w:rsid w:val="008C72FA"/>
    <w:rsid w:val="008D1342"/>
    <w:rsid w:val="008D1701"/>
    <w:rsid w:val="008D2E37"/>
    <w:rsid w:val="008D310E"/>
    <w:rsid w:val="008D332B"/>
    <w:rsid w:val="008D42CC"/>
    <w:rsid w:val="008D43B3"/>
    <w:rsid w:val="008D5455"/>
    <w:rsid w:val="008D591C"/>
    <w:rsid w:val="008D7798"/>
    <w:rsid w:val="008E0531"/>
    <w:rsid w:val="008E0542"/>
    <w:rsid w:val="008E12A4"/>
    <w:rsid w:val="008E2147"/>
    <w:rsid w:val="008E235F"/>
    <w:rsid w:val="008E39CF"/>
    <w:rsid w:val="008E45D5"/>
    <w:rsid w:val="008E4A51"/>
    <w:rsid w:val="008E4E4F"/>
    <w:rsid w:val="008E5503"/>
    <w:rsid w:val="008E5DB5"/>
    <w:rsid w:val="008E6178"/>
    <w:rsid w:val="008E733E"/>
    <w:rsid w:val="008E7449"/>
    <w:rsid w:val="008E7EED"/>
    <w:rsid w:val="008F04B6"/>
    <w:rsid w:val="008F05E0"/>
    <w:rsid w:val="008F1274"/>
    <w:rsid w:val="008F1422"/>
    <w:rsid w:val="008F1520"/>
    <w:rsid w:val="008F1C44"/>
    <w:rsid w:val="008F1C80"/>
    <w:rsid w:val="008F2489"/>
    <w:rsid w:val="008F2A12"/>
    <w:rsid w:val="008F2DBD"/>
    <w:rsid w:val="008F2E8B"/>
    <w:rsid w:val="008F3B86"/>
    <w:rsid w:val="008F3D02"/>
    <w:rsid w:val="008F5A96"/>
    <w:rsid w:val="008F67FB"/>
    <w:rsid w:val="008F7151"/>
    <w:rsid w:val="009005AC"/>
    <w:rsid w:val="00901A1A"/>
    <w:rsid w:val="0090251A"/>
    <w:rsid w:val="00902B0F"/>
    <w:rsid w:val="00904176"/>
    <w:rsid w:val="0090469A"/>
    <w:rsid w:val="009047C3"/>
    <w:rsid w:val="00904D03"/>
    <w:rsid w:val="00906BB8"/>
    <w:rsid w:val="00907411"/>
    <w:rsid w:val="009076E7"/>
    <w:rsid w:val="00907C8C"/>
    <w:rsid w:val="009106F6"/>
    <w:rsid w:val="00911440"/>
    <w:rsid w:val="009120C3"/>
    <w:rsid w:val="009141EE"/>
    <w:rsid w:val="00914629"/>
    <w:rsid w:val="00915381"/>
    <w:rsid w:val="00916366"/>
    <w:rsid w:val="009179C9"/>
    <w:rsid w:val="00917E30"/>
    <w:rsid w:val="00920384"/>
    <w:rsid w:val="009207B5"/>
    <w:rsid w:val="00921475"/>
    <w:rsid w:val="00921DDD"/>
    <w:rsid w:val="00923936"/>
    <w:rsid w:val="00923E1D"/>
    <w:rsid w:val="00923E57"/>
    <w:rsid w:val="009261DC"/>
    <w:rsid w:val="00927337"/>
    <w:rsid w:val="0093080C"/>
    <w:rsid w:val="00930E74"/>
    <w:rsid w:val="00930F63"/>
    <w:rsid w:val="00931D29"/>
    <w:rsid w:val="00933CE0"/>
    <w:rsid w:val="0093402D"/>
    <w:rsid w:val="00934CC6"/>
    <w:rsid w:val="0093721A"/>
    <w:rsid w:val="009372CA"/>
    <w:rsid w:val="00937AF0"/>
    <w:rsid w:val="009408B2"/>
    <w:rsid w:val="00940A1E"/>
    <w:rsid w:val="00940D96"/>
    <w:rsid w:val="0094208F"/>
    <w:rsid w:val="00942123"/>
    <w:rsid w:val="00942B95"/>
    <w:rsid w:val="00943A9A"/>
    <w:rsid w:val="00943D0D"/>
    <w:rsid w:val="00943D14"/>
    <w:rsid w:val="009448CA"/>
    <w:rsid w:val="00944A6F"/>
    <w:rsid w:val="00944EE7"/>
    <w:rsid w:val="00945052"/>
    <w:rsid w:val="00945A43"/>
    <w:rsid w:val="00946013"/>
    <w:rsid w:val="009460AB"/>
    <w:rsid w:val="009461E0"/>
    <w:rsid w:val="009473DC"/>
    <w:rsid w:val="00950388"/>
    <w:rsid w:val="009508F3"/>
    <w:rsid w:val="00951AB4"/>
    <w:rsid w:val="00951DC4"/>
    <w:rsid w:val="009522CF"/>
    <w:rsid w:val="00956403"/>
    <w:rsid w:val="009565CD"/>
    <w:rsid w:val="00956FCC"/>
    <w:rsid w:val="00957B76"/>
    <w:rsid w:val="009608B4"/>
    <w:rsid w:val="009612EE"/>
    <w:rsid w:val="00961852"/>
    <w:rsid w:val="00961DA7"/>
    <w:rsid w:val="00962497"/>
    <w:rsid w:val="0096419A"/>
    <w:rsid w:val="009657F4"/>
    <w:rsid w:val="009674C0"/>
    <w:rsid w:val="009711C3"/>
    <w:rsid w:val="0097245E"/>
    <w:rsid w:val="009728CC"/>
    <w:rsid w:val="00972C31"/>
    <w:rsid w:val="00972E92"/>
    <w:rsid w:val="009732B2"/>
    <w:rsid w:val="00973610"/>
    <w:rsid w:val="0097473F"/>
    <w:rsid w:val="0097498C"/>
    <w:rsid w:val="00974EDE"/>
    <w:rsid w:val="00975143"/>
    <w:rsid w:val="0097744A"/>
    <w:rsid w:val="00977B52"/>
    <w:rsid w:val="009804F3"/>
    <w:rsid w:val="00981225"/>
    <w:rsid w:val="0098154D"/>
    <w:rsid w:val="00981D8E"/>
    <w:rsid w:val="00982573"/>
    <w:rsid w:val="00982D5A"/>
    <w:rsid w:val="00983229"/>
    <w:rsid w:val="009832BF"/>
    <w:rsid w:val="009832D9"/>
    <w:rsid w:val="0098331D"/>
    <w:rsid w:val="00983646"/>
    <w:rsid w:val="00984213"/>
    <w:rsid w:val="009845EA"/>
    <w:rsid w:val="009856E8"/>
    <w:rsid w:val="00986572"/>
    <w:rsid w:val="00986794"/>
    <w:rsid w:val="00986886"/>
    <w:rsid w:val="0098784E"/>
    <w:rsid w:val="00987B1A"/>
    <w:rsid w:val="00987DCE"/>
    <w:rsid w:val="00990D74"/>
    <w:rsid w:val="00991F82"/>
    <w:rsid w:val="009929ED"/>
    <w:rsid w:val="00993BE6"/>
    <w:rsid w:val="00993FA8"/>
    <w:rsid w:val="009955BE"/>
    <w:rsid w:val="009962D0"/>
    <w:rsid w:val="00996762"/>
    <w:rsid w:val="0099690F"/>
    <w:rsid w:val="009A02A4"/>
    <w:rsid w:val="009A10C2"/>
    <w:rsid w:val="009A1302"/>
    <w:rsid w:val="009A1A04"/>
    <w:rsid w:val="009A464A"/>
    <w:rsid w:val="009A46EC"/>
    <w:rsid w:val="009A4D40"/>
    <w:rsid w:val="009B0ECB"/>
    <w:rsid w:val="009B1AC0"/>
    <w:rsid w:val="009B1DF1"/>
    <w:rsid w:val="009B2239"/>
    <w:rsid w:val="009B26B9"/>
    <w:rsid w:val="009B36E3"/>
    <w:rsid w:val="009B478D"/>
    <w:rsid w:val="009B4E36"/>
    <w:rsid w:val="009B6221"/>
    <w:rsid w:val="009B6559"/>
    <w:rsid w:val="009B6C3F"/>
    <w:rsid w:val="009C0065"/>
    <w:rsid w:val="009C0289"/>
    <w:rsid w:val="009C178E"/>
    <w:rsid w:val="009C1A11"/>
    <w:rsid w:val="009C23C9"/>
    <w:rsid w:val="009C2B0D"/>
    <w:rsid w:val="009C2BAA"/>
    <w:rsid w:val="009C4242"/>
    <w:rsid w:val="009C4EC6"/>
    <w:rsid w:val="009C5437"/>
    <w:rsid w:val="009C5531"/>
    <w:rsid w:val="009C5B53"/>
    <w:rsid w:val="009C5CE8"/>
    <w:rsid w:val="009C6906"/>
    <w:rsid w:val="009C7F68"/>
    <w:rsid w:val="009D0763"/>
    <w:rsid w:val="009D1156"/>
    <w:rsid w:val="009D1193"/>
    <w:rsid w:val="009D1536"/>
    <w:rsid w:val="009D1A6D"/>
    <w:rsid w:val="009D1F46"/>
    <w:rsid w:val="009D2207"/>
    <w:rsid w:val="009D328E"/>
    <w:rsid w:val="009D4338"/>
    <w:rsid w:val="009D4B36"/>
    <w:rsid w:val="009D6CF6"/>
    <w:rsid w:val="009D6D11"/>
    <w:rsid w:val="009D7C4B"/>
    <w:rsid w:val="009E06C0"/>
    <w:rsid w:val="009E1355"/>
    <w:rsid w:val="009E1E70"/>
    <w:rsid w:val="009E2481"/>
    <w:rsid w:val="009E2546"/>
    <w:rsid w:val="009E28CB"/>
    <w:rsid w:val="009E309A"/>
    <w:rsid w:val="009E30F6"/>
    <w:rsid w:val="009E43FB"/>
    <w:rsid w:val="009E456D"/>
    <w:rsid w:val="009E6199"/>
    <w:rsid w:val="009E69EF"/>
    <w:rsid w:val="009E78D1"/>
    <w:rsid w:val="009E7BFC"/>
    <w:rsid w:val="009E7DB7"/>
    <w:rsid w:val="009F036E"/>
    <w:rsid w:val="009F0935"/>
    <w:rsid w:val="009F09A9"/>
    <w:rsid w:val="009F1423"/>
    <w:rsid w:val="009F1445"/>
    <w:rsid w:val="009F229B"/>
    <w:rsid w:val="009F3283"/>
    <w:rsid w:val="009F394E"/>
    <w:rsid w:val="009F3F5E"/>
    <w:rsid w:val="009F410E"/>
    <w:rsid w:val="009F44F6"/>
    <w:rsid w:val="009F4926"/>
    <w:rsid w:val="009F4F67"/>
    <w:rsid w:val="009F624E"/>
    <w:rsid w:val="00A01122"/>
    <w:rsid w:val="00A0171B"/>
    <w:rsid w:val="00A021FE"/>
    <w:rsid w:val="00A03774"/>
    <w:rsid w:val="00A03826"/>
    <w:rsid w:val="00A03CA4"/>
    <w:rsid w:val="00A03E95"/>
    <w:rsid w:val="00A04673"/>
    <w:rsid w:val="00A07271"/>
    <w:rsid w:val="00A07B5C"/>
    <w:rsid w:val="00A1334A"/>
    <w:rsid w:val="00A155D6"/>
    <w:rsid w:val="00A161DB"/>
    <w:rsid w:val="00A16671"/>
    <w:rsid w:val="00A1779C"/>
    <w:rsid w:val="00A17B53"/>
    <w:rsid w:val="00A20148"/>
    <w:rsid w:val="00A201C2"/>
    <w:rsid w:val="00A21B5C"/>
    <w:rsid w:val="00A21EAC"/>
    <w:rsid w:val="00A2227F"/>
    <w:rsid w:val="00A24654"/>
    <w:rsid w:val="00A2536A"/>
    <w:rsid w:val="00A25AEF"/>
    <w:rsid w:val="00A26844"/>
    <w:rsid w:val="00A26863"/>
    <w:rsid w:val="00A3217C"/>
    <w:rsid w:val="00A3241E"/>
    <w:rsid w:val="00A3279C"/>
    <w:rsid w:val="00A32C90"/>
    <w:rsid w:val="00A33288"/>
    <w:rsid w:val="00A343BD"/>
    <w:rsid w:val="00A34612"/>
    <w:rsid w:val="00A34855"/>
    <w:rsid w:val="00A3594C"/>
    <w:rsid w:val="00A35B09"/>
    <w:rsid w:val="00A36166"/>
    <w:rsid w:val="00A36367"/>
    <w:rsid w:val="00A36387"/>
    <w:rsid w:val="00A36655"/>
    <w:rsid w:val="00A372B1"/>
    <w:rsid w:val="00A40063"/>
    <w:rsid w:val="00A404D5"/>
    <w:rsid w:val="00A4076D"/>
    <w:rsid w:val="00A411CA"/>
    <w:rsid w:val="00A41CC3"/>
    <w:rsid w:val="00A4266F"/>
    <w:rsid w:val="00A43073"/>
    <w:rsid w:val="00A4337B"/>
    <w:rsid w:val="00A44284"/>
    <w:rsid w:val="00A45981"/>
    <w:rsid w:val="00A473F3"/>
    <w:rsid w:val="00A47B81"/>
    <w:rsid w:val="00A47DB9"/>
    <w:rsid w:val="00A509B0"/>
    <w:rsid w:val="00A51286"/>
    <w:rsid w:val="00A52036"/>
    <w:rsid w:val="00A5243E"/>
    <w:rsid w:val="00A53265"/>
    <w:rsid w:val="00A533C9"/>
    <w:rsid w:val="00A55040"/>
    <w:rsid w:val="00A56460"/>
    <w:rsid w:val="00A564B8"/>
    <w:rsid w:val="00A56510"/>
    <w:rsid w:val="00A56AE1"/>
    <w:rsid w:val="00A57507"/>
    <w:rsid w:val="00A57C36"/>
    <w:rsid w:val="00A6047B"/>
    <w:rsid w:val="00A60639"/>
    <w:rsid w:val="00A6226E"/>
    <w:rsid w:val="00A62FFB"/>
    <w:rsid w:val="00A637C7"/>
    <w:rsid w:val="00A63BF8"/>
    <w:rsid w:val="00A640E7"/>
    <w:rsid w:val="00A64964"/>
    <w:rsid w:val="00A64D65"/>
    <w:rsid w:val="00A650DB"/>
    <w:rsid w:val="00A65267"/>
    <w:rsid w:val="00A65602"/>
    <w:rsid w:val="00A672AD"/>
    <w:rsid w:val="00A706C9"/>
    <w:rsid w:val="00A70759"/>
    <w:rsid w:val="00A707E5"/>
    <w:rsid w:val="00A70B70"/>
    <w:rsid w:val="00A70C26"/>
    <w:rsid w:val="00A70EDA"/>
    <w:rsid w:val="00A713F6"/>
    <w:rsid w:val="00A725D9"/>
    <w:rsid w:val="00A7283A"/>
    <w:rsid w:val="00A736B5"/>
    <w:rsid w:val="00A764CB"/>
    <w:rsid w:val="00A77E95"/>
    <w:rsid w:val="00A8048A"/>
    <w:rsid w:val="00A809E0"/>
    <w:rsid w:val="00A80D4D"/>
    <w:rsid w:val="00A8166B"/>
    <w:rsid w:val="00A82057"/>
    <w:rsid w:val="00A83B02"/>
    <w:rsid w:val="00A84F3F"/>
    <w:rsid w:val="00A865FE"/>
    <w:rsid w:val="00A86CA1"/>
    <w:rsid w:val="00A87614"/>
    <w:rsid w:val="00A87F0A"/>
    <w:rsid w:val="00A87F5F"/>
    <w:rsid w:val="00A91F1F"/>
    <w:rsid w:val="00A9247E"/>
    <w:rsid w:val="00A9434A"/>
    <w:rsid w:val="00A96CBE"/>
    <w:rsid w:val="00A96F16"/>
    <w:rsid w:val="00A97D14"/>
    <w:rsid w:val="00A97EA3"/>
    <w:rsid w:val="00AA13BA"/>
    <w:rsid w:val="00AA2118"/>
    <w:rsid w:val="00AA3517"/>
    <w:rsid w:val="00AA4877"/>
    <w:rsid w:val="00AA557D"/>
    <w:rsid w:val="00AA5DBB"/>
    <w:rsid w:val="00AA7BF6"/>
    <w:rsid w:val="00AA7EB2"/>
    <w:rsid w:val="00AB07D5"/>
    <w:rsid w:val="00AB13B1"/>
    <w:rsid w:val="00AB1FAA"/>
    <w:rsid w:val="00AB202B"/>
    <w:rsid w:val="00AB228A"/>
    <w:rsid w:val="00AB266F"/>
    <w:rsid w:val="00AB283A"/>
    <w:rsid w:val="00AB2CED"/>
    <w:rsid w:val="00AB3244"/>
    <w:rsid w:val="00AB438F"/>
    <w:rsid w:val="00AB585E"/>
    <w:rsid w:val="00AB7237"/>
    <w:rsid w:val="00AB7545"/>
    <w:rsid w:val="00AB7C4F"/>
    <w:rsid w:val="00AB7D39"/>
    <w:rsid w:val="00AB7D88"/>
    <w:rsid w:val="00AC07C2"/>
    <w:rsid w:val="00AC103B"/>
    <w:rsid w:val="00AC18C2"/>
    <w:rsid w:val="00AC2CB5"/>
    <w:rsid w:val="00AC2E44"/>
    <w:rsid w:val="00AC2EAA"/>
    <w:rsid w:val="00AC39A3"/>
    <w:rsid w:val="00AC4F15"/>
    <w:rsid w:val="00AC58E7"/>
    <w:rsid w:val="00AC5BF0"/>
    <w:rsid w:val="00AD0008"/>
    <w:rsid w:val="00AD0645"/>
    <w:rsid w:val="00AD10BB"/>
    <w:rsid w:val="00AD1183"/>
    <w:rsid w:val="00AD1702"/>
    <w:rsid w:val="00AD2D79"/>
    <w:rsid w:val="00AD30C8"/>
    <w:rsid w:val="00AD43D8"/>
    <w:rsid w:val="00AD6930"/>
    <w:rsid w:val="00AD765A"/>
    <w:rsid w:val="00AE0894"/>
    <w:rsid w:val="00AE2265"/>
    <w:rsid w:val="00AE2594"/>
    <w:rsid w:val="00AE451F"/>
    <w:rsid w:val="00AE4978"/>
    <w:rsid w:val="00AE6106"/>
    <w:rsid w:val="00AE693F"/>
    <w:rsid w:val="00AE73AC"/>
    <w:rsid w:val="00AE7C60"/>
    <w:rsid w:val="00AF0262"/>
    <w:rsid w:val="00AF0831"/>
    <w:rsid w:val="00AF1E73"/>
    <w:rsid w:val="00AF3A68"/>
    <w:rsid w:val="00AF458F"/>
    <w:rsid w:val="00AF57A8"/>
    <w:rsid w:val="00AF6527"/>
    <w:rsid w:val="00AF741B"/>
    <w:rsid w:val="00AF7504"/>
    <w:rsid w:val="00AF7B79"/>
    <w:rsid w:val="00AF7D8E"/>
    <w:rsid w:val="00B00612"/>
    <w:rsid w:val="00B009D7"/>
    <w:rsid w:val="00B00B02"/>
    <w:rsid w:val="00B01FC2"/>
    <w:rsid w:val="00B02155"/>
    <w:rsid w:val="00B02F02"/>
    <w:rsid w:val="00B0323B"/>
    <w:rsid w:val="00B04714"/>
    <w:rsid w:val="00B04859"/>
    <w:rsid w:val="00B04E93"/>
    <w:rsid w:val="00B05030"/>
    <w:rsid w:val="00B053EF"/>
    <w:rsid w:val="00B062A9"/>
    <w:rsid w:val="00B0691C"/>
    <w:rsid w:val="00B06CD4"/>
    <w:rsid w:val="00B10C13"/>
    <w:rsid w:val="00B11597"/>
    <w:rsid w:val="00B11B51"/>
    <w:rsid w:val="00B125CE"/>
    <w:rsid w:val="00B12BB4"/>
    <w:rsid w:val="00B136A4"/>
    <w:rsid w:val="00B14F04"/>
    <w:rsid w:val="00B15476"/>
    <w:rsid w:val="00B15838"/>
    <w:rsid w:val="00B15ED5"/>
    <w:rsid w:val="00B169F3"/>
    <w:rsid w:val="00B1701B"/>
    <w:rsid w:val="00B17040"/>
    <w:rsid w:val="00B17AA7"/>
    <w:rsid w:val="00B203DA"/>
    <w:rsid w:val="00B21D7B"/>
    <w:rsid w:val="00B2214A"/>
    <w:rsid w:val="00B22B95"/>
    <w:rsid w:val="00B22F69"/>
    <w:rsid w:val="00B2442A"/>
    <w:rsid w:val="00B24CAA"/>
    <w:rsid w:val="00B2684B"/>
    <w:rsid w:val="00B26BA4"/>
    <w:rsid w:val="00B271A5"/>
    <w:rsid w:val="00B27391"/>
    <w:rsid w:val="00B30183"/>
    <w:rsid w:val="00B31ED0"/>
    <w:rsid w:val="00B32B42"/>
    <w:rsid w:val="00B33891"/>
    <w:rsid w:val="00B33A50"/>
    <w:rsid w:val="00B35804"/>
    <w:rsid w:val="00B35E4D"/>
    <w:rsid w:val="00B36ABA"/>
    <w:rsid w:val="00B3708D"/>
    <w:rsid w:val="00B37447"/>
    <w:rsid w:val="00B37663"/>
    <w:rsid w:val="00B37976"/>
    <w:rsid w:val="00B37B65"/>
    <w:rsid w:val="00B4042E"/>
    <w:rsid w:val="00B405A2"/>
    <w:rsid w:val="00B42022"/>
    <w:rsid w:val="00B44383"/>
    <w:rsid w:val="00B44B6D"/>
    <w:rsid w:val="00B462A5"/>
    <w:rsid w:val="00B46778"/>
    <w:rsid w:val="00B4745F"/>
    <w:rsid w:val="00B50DFF"/>
    <w:rsid w:val="00B524E2"/>
    <w:rsid w:val="00B541D0"/>
    <w:rsid w:val="00B54B58"/>
    <w:rsid w:val="00B54DBE"/>
    <w:rsid w:val="00B54DD5"/>
    <w:rsid w:val="00B55B87"/>
    <w:rsid w:val="00B60066"/>
    <w:rsid w:val="00B60D5C"/>
    <w:rsid w:val="00B61D54"/>
    <w:rsid w:val="00B6727F"/>
    <w:rsid w:val="00B674CB"/>
    <w:rsid w:val="00B675DB"/>
    <w:rsid w:val="00B67B01"/>
    <w:rsid w:val="00B709E3"/>
    <w:rsid w:val="00B71465"/>
    <w:rsid w:val="00B71CDF"/>
    <w:rsid w:val="00B72839"/>
    <w:rsid w:val="00B733C0"/>
    <w:rsid w:val="00B74BE5"/>
    <w:rsid w:val="00B75771"/>
    <w:rsid w:val="00B757E4"/>
    <w:rsid w:val="00B763D0"/>
    <w:rsid w:val="00B76FB0"/>
    <w:rsid w:val="00B7730B"/>
    <w:rsid w:val="00B77B6E"/>
    <w:rsid w:val="00B77EDA"/>
    <w:rsid w:val="00B80385"/>
    <w:rsid w:val="00B81F9D"/>
    <w:rsid w:val="00B837A6"/>
    <w:rsid w:val="00B847DC"/>
    <w:rsid w:val="00B84B49"/>
    <w:rsid w:val="00B85A64"/>
    <w:rsid w:val="00B85EF6"/>
    <w:rsid w:val="00B863B0"/>
    <w:rsid w:val="00B909CE"/>
    <w:rsid w:val="00B90FA3"/>
    <w:rsid w:val="00B91166"/>
    <w:rsid w:val="00B918A7"/>
    <w:rsid w:val="00B92E9F"/>
    <w:rsid w:val="00B93319"/>
    <w:rsid w:val="00B93387"/>
    <w:rsid w:val="00B953F0"/>
    <w:rsid w:val="00B953FD"/>
    <w:rsid w:val="00B95788"/>
    <w:rsid w:val="00B95D51"/>
    <w:rsid w:val="00B97A95"/>
    <w:rsid w:val="00B97F33"/>
    <w:rsid w:val="00BA1889"/>
    <w:rsid w:val="00BA1CEA"/>
    <w:rsid w:val="00BA25DC"/>
    <w:rsid w:val="00BA409C"/>
    <w:rsid w:val="00BA41C0"/>
    <w:rsid w:val="00BA460F"/>
    <w:rsid w:val="00BA5242"/>
    <w:rsid w:val="00BA56A3"/>
    <w:rsid w:val="00BA58C2"/>
    <w:rsid w:val="00BA6E14"/>
    <w:rsid w:val="00BA77DE"/>
    <w:rsid w:val="00BA7D82"/>
    <w:rsid w:val="00BB1CB9"/>
    <w:rsid w:val="00BB308B"/>
    <w:rsid w:val="00BB39A9"/>
    <w:rsid w:val="00BB434D"/>
    <w:rsid w:val="00BB4ABE"/>
    <w:rsid w:val="00BB4B42"/>
    <w:rsid w:val="00BB52EF"/>
    <w:rsid w:val="00BB5742"/>
    <w:rsid w:val="00BB63A0"/>
    <w:rsid w:val="00BB66F5"/>
    <w:rsid w:val="00BB7819"/>
    <w:rsid w:val="00BB79E1"/>
    <w:rsid w:val="00BC0A5D"/>
    <w:rsid w:val="00BC0C70"/>
    <w:rsid w:val="00BC1579"/>
    <w:rsid w:val="00BC243D"/>
    <w:rsid w:val="00BC25CE"/>
    <w:rsid w:val="00BC2F99"/>
    <w:rsid w:val="00BC33AC"/>
    <w:rsid w:val="00BC38D9"/>
    <w:rsid w:val="00BC3CC8"/>
    <w:rsid w:val="00BC5AE9"/>
    <w:rsid w:val="00BC7570"/>
    <w:rsid w:val="00BD115E"/>
    <w:rsid w:val="00BD218B"/>
    <w:rsid w:val="00BD221D"/>
    <w:rsid w:val="00BD2C89"/>
    <w:rsid w:val="00BD3160"/>
    <w:rsid w:val="00BD4F11"/>
    <w:rsid w:val="00BD5863"/>
    <w:rsid w:val="00BD6526"/>
    <w:rsid w:val="00BD6932"/>
    <w:rsid w:val="00BD6A00"/>
    <w:rsid w:val="00BD7708"/>
    <w:rsid w:val="00BD775C"/>
    <w:rsid w:val="00BE048A"/>
    <w:rsid w:val="00BE0D87"/>
    <w:rsid w:val="00BE0E26"/>
    <w:rsid w:val="00BE26BF"/>
    <w:rsid w:val="00BE4589"/>
    <w:rsid w:val="00BE6173"/>
    <w:rsid w:val="00BE677D"/>
    <w:rsid w:val="00BE7548"/>
    <w:rsid w:val="00BE7858"/>
    <w:rsid w:val="00BE7B82"/>
    <w:rsid w:val="00BE7B9D"/>
    <w:rsid w:val="00BF032A"/>
    <w:rsid w:val="00BF1C4C"/>
    <w:rsid w:val="00BF230E"/>
    <w:rsid w:val="00BF2EF1"/>
    <w:rsid w:val="00BF36A9"/>
    <w:rsid w:val="00BF392D"/>
    <w:rsid w:val="00BF51E1"/>
    <w:rsid w:val="00BF657F"/>
    <w:rsid w:val="00BF756B"/>
    <w:rsid w:val="00C00D6F"/>
    <w:rsid w:val="00C00E3F"/>
    <w:rsid w:val="00C00F66"/>
    <w:rsid w:val="00C023C8"/>
    <w:rsid w:val="00C025CB"/>
    <w:rsid w:val="00C03530"/>
    <w:rsid w:val="00C03A0C"/>
    <w:rsid w:val="00C04129"/>
    <w:rsid w:val="00C056BC"/>
    <w:rsid w:val="00C075AF"/>
    <w:rsid w:val="00C1076E"/>
    <w:rsid w:val="00C11DF2"/>
    <w:rsid w:val="00C11F47"/>
    <w:rsid w:val="00C13418"/>
    <w:rsid w:val="00C134C5"/>
    <w:rsid w:val="00C147BD"/>
    <w:rsid w:val="00C14A6B"/>
    <w:rsid w:val="00C155AD"/>
    <w:rsid w:val="00C167AB"/>
    <w:rsid w:val="00C16AA5"/>
    <w:rsid w:val="00C1777E"/>
    <w:rsid w:val="00C177E3"/>
    <w:rsid w:val="00C17906"/>
    <w:rsid w:val="00C179ED"/>
    <w:rsid w:val="00C17C90"/>
    <w:rsid w:val="00C20582"/>
    <w:rsid w:val="00C21385"/>
    <w:rsid w:val="00C238C9"/>
    <w:rsid w:val="00C23C2D"/>
    <w:rsid w:val="00C2476C"/>
    <w:rsid w:val="00C24E33"/>
    <w:rsid w:val="00C252B9"/>
    <w:rsid w:val="00C2551F"/>
    <w:rsid w:val="00C2593A"/>
    <w:rsid w:val="00C26916"/>
    <w:rsid w:val="00C2697E"/>
    <w:rsid w:val="00C26A0E"/>
    <w:rsid w:val="00C27128"/>
    <w:rsid w:val="00C3241D"/>
    <w:rsid w:val="00C33558"/>
    <w:rsid w:val="00C37196"/>
    <w:rsid w:val="00C37295"/>
    <w:rsid w:val="00C375D7"/>
    <w:rsid w:val="00C41499"/>
    <w:rsid w:val="00C42972"/>
    <w:rsid w:val="00C438D5"/>
    <w:rsid w:val="00C43D71"/>
    <w:rsid w:val="00C442A4"/>
    <w:rsid w:val="00C454AE"/>
    <w:rsid w:val="00C46533"/>
    <w:rsid w:val="00C47404"/>
    <w:rsid w:val="00C47860"/>
    <w:rsid w:val="00C47B88"/>
    <w:rsid w:val="00C51668"/>
    <w:rsid w:val="00C5185E"/>
    <w:rsid w:val="00C51D0B"/>
    <w:rsid w:val="00C531B1"/>
    <w:rsid w:val="00C5390C"/>
    <w:rsid w:val="00C53D70"/>
    <w:rsid w:val="00C53EBA"/>
    <w:rsid w:val="00C55D33"/>
    <w:rsid w:val="00C6121E"/>
    <w:rsid w:val="00C61A7E"/>
    <w:rsid w:val="00C63E56"/>
    <w:rsid w:val="00C6407C"/>
    <w:rsid w:val="00C643DD"/>
    <w:rsid w:val="00C706B6"/>
    <w:rsid w:val="00C71B22"/>
    <w:rsid w:val="00C72A92"/>
    <w:rsid w:val="00C73DB2"/>
    <w:rsid w:val="00C74BD4"/>
    <w:rsid w:val="00C75111"/>
    <w:rsid w:val="00C76B53"/>
    <w:rsid w:val="00C76C5F"/>
    <w:rsid w:val="00C77BB4"/>
    <w:rsid w:val="00C77C9B"/>
    <w:rsid w:val="00C804D2"/>
    <w:rsid w:val="00C8105C"/>
    <w:rsid w:val="00C82822"/>
    <w:rsid w:val="00C83511"/>
    <w:rsid w:val="00C83614"/>
    <w:rsid w:val="00C8394F"/>
    <w:rsid w:val="00C83CA5"/>
    <w:rsid w:val="00C8567F"/>
    <w:rsid w:val="00C8630C"/>
    <w:rsid w:val="00C8680A"/>
    <w:rsid w:val="00C86C05"/>
    <w:rsid w:val="00C86C1B"/>
    <w:rsid w:val="00C875D9"/>
    <w:rsid w:val="00C87815"/>
    <w:rsid w:val="00C87CC5"/>
    <w:rsid w:val="00C904C1"/>
    <w:rsid w:val="00C90A58"/>
    <w:rsid w:val="00C9381C"/>
    <w:rsid w:val="00C943D1"/>
    <w:rsid w:val="00C94FAC"/>
    <w:rsid w:val="00C957FB"/>
    <w:rsid w:val="00C9673F"/>
    <w:rsid w:val="00C972BE"/>
    <w:rsid w:val="00C97A80"/>
    <w:rsid w:val="00C97B4D"/>
    <w:rsid w:val="00CA025B"/>
    <w:rsid w:val="00CA0CA0"/>
    <w:rsid w:val="00CA12EC"/>
    <w:rsid w:val="00CA256D"/>
    <w:rsid w:val="00CA27C1"/>
    <w:rsid w:val="00CA3A4C"/>
    <w:rsid w:val="00CA50AB"/>
    <w:rsid w:val="00CA6D36"/>
    <w:rsid w:val="00CA7417"/>
    <w:rsid w:val="00CA7A29"/>
    <w:rsid w:val="00CA7AA2"/>
    <w:rsid w:val="00CB0583"/>
    <w:rsid w:val="00CB1616"/>
    <w:rsid w:val="00CB2546"/>
    <w:rsid w:val="00CB2B3F"/>
    <w:rsid w:val="00CB2F50"/>
    <w:rsid w:val="00CB394A"/>
    <w:rsid w:val="00CB4695"/>
    <w:rsid w:val="00CB4744"/>
    <w:rsid w:val="00CB4ED1"/>
    <w:rsid w:val="00CB4F21"/>
    <w:rsid w:val="00CB6B99"/>
    <w:rsid w:val="00CC0304"/>
    <w:rsid w:val="00CC201C"/>
    <w:rsid w:val="00CC3789"/>
    <w:rsid w:val="00CC4001"/>
    <w:rsid w:val="00CC4368"/>
    <w:rsid w:val="00CC4B3C"/>
    <w:rsid w:val="00CC4D39"/>
    <w:rsid w:val="00CC545E"/>
    <w:rsid w:val="00CC7142"/>
    <w:rsid w:val="00CC7FCD"/>
    <w:rsid w:val="00CD02DF"/>
    <w:rsid w:val="00CD18B6"/>
    <w:rsid w:val="00CD1B71"/>
    <w:rsid w:val="00CD31AF"/>
    <w:rsid w:val="00CD34F1"/>
    <w:rsid w:val="00CD4725"/>
    <w:rsid w:val="00CD5DE9"/>
    <w:rsid w:val="00CD5DF1"/>
    <w:rsid w:val="00CD7596"/>
    <w:rsid w:val="00CE0C4D"/>
    <w:rsid w:val="00CE1452"/>
    <w:rsid w:val="00CE1694"/>
    <w:rsid w:val="00CE2ACA"/>
    <w:rsid w:val="00CE50F3"/>
    <w:rsid w:val="00CE67E3"/>
    <w:rsid w:val="00CF0745"/>
    <w:rsid w:val="00CF0DA9"/>
    <w:rsid w:val="00CF14B0"/>
    <w:rsid w:val="00CF2D15"/>
    <w:rsid w:val="00CF315A"/>
    <w:rsid w:val="00CF4026"/>
    <w:rsid w:val="00CF4D47"/>
    <w:rsid w:val="00CF5280"/>
    <w:rsid w:val="00CF5475"/>
    <w:rsid w:val="00CF64BC"/>
    <w:rsid w:val="00CF664B"/>
    <w:rsid w:val="00CF6D13"/>
    <w:rsid w:val="00D02E06"/>
    <w:rsid w:val="00D039A2"/>
    <w:rsid w:val="00D03D70"/>
    <w:rsid w:val="00D03E89"/>
    <w:rsid w:val="00D05027"/>
    <w:rsid w:val="00D051B0"/>
    <w:rsid w:val="00D053FD"/>
    <w:rsid w:val="00D05C97"/>
    <w:rsid w:val="00D07AA7"/>
    <w:rsid w:val="00D07BC6"/>
    <w:rsid w:val="00D10297"/>
    <w:rsid w:val="00D105D0"/>
    <w:rsid w:val="00D105F6"/>
    <w:rsid w:val="00D115D0"/>
    <w:rsid w:val="00D11A47"/>
    <w:rsid w:val="00D13B1E"/>
    <w:rsid w:val="00D14E41"/>
    <w:rsid w:val="00D14F34"/>
    <w:rsid w:val="00D15034"/>
    <w:rsid w:val="00D15840"/>
    <w:rsid w:val="00D166DC"/>
    <w:rsid w:val="00D16AE3"/>
    <w:rsid w:val="00D17008"/>
    <w:rsid w:val="00D173BF"/>
    <w:rsid w:val="00D200CE"/>
    <w:rsid w:val="00D200D4"/>
    <w:rsid w:val="00D222DE"/>
    <w:rsid w:val="00D22D60"/>
    <w:rsid w:val="00D23962"/>
    <w:rsid w:val="00D24C4C"/>
    <w:rsid w:val="00D24CB8"/>
    <w:rsid w:val="00D25204"/>
    <w:rsid w:val="00D2565E"/>
    <w:rsid w:val="00D25A9F"/>
    <w:rsid w:val="00D25F67"/>
    <w:rsid w:val="00D26F88"/>
    <w:rsid w:val="00D3109A"/>
    <w:rsid w:val="00D312BF"/>
    <w:rsid w:val="00D31A68"/>
    <w:rsid w:val="00D32B82"/>
    <w:rsid w:val="00D340B6"/>
    <w:rsid w:val="00D341CD"/>
    <w:rsid w:val="00D3421E"/>
    <w:rsid w:val="00D34656"/>
    <w:rsid w:val="00D35834"/>
    <w:rsid w:val="00D36202"/>
    <w:rsid w:val="00D36440"/>
    <w:rsid w:val="00D3667F"/>
    <w:rsid w:val="00D3734C"/>
    <w:rsid w:val="00D374D2"/>
    <w:rsid w:val="00D4039F"/>
    <w:rsid w:val="00D41A93"/>
    <w:rsid w:val="00D42C6F"/>
    <w:rsid w:val="00D42E59"/>
    <w:rsid w:val="00D464D9"/>
    <w:rsid w:val="00D47037"/>
    <w:rsid w:val="00D470B4"/>
    <w:rsid w:val="00D471A3"/>
    <w:rsid w:val="00D4737C"/>
    <w:rsid w:val="00D4777F"/>
    <w:rsid w:val="00D479F9"/>
    <w:rsid w:val="00D47B8D"/>
    <w:rsid w:val="00D506CE"/>
    <w:rsid w:val="00D508C5"/>
    <w:rsid w:val="00D51B7F"/>
    <w:rsid w:val="00D5256C"/>
    <w:rsid w:val="00D52D3B"/>
    <w:rsid w:val="00D53C7F"/>
    <w:rsid w:val="00D53D82"/>
    <w:rsid w:val="00D5493C"/>
    <w:rsid w:val="00D54C98"/>
    <w:rsid w:val="00D54E1A"/>
    <w:rsid w:val="00D5595E"/>
    <w:rsid w:val="00D562C8"/>
    <w:rsid w:val="00D571CC"/>
    <w:rsid w:val="00D5748C"/>
    <w:rsid w:val="00D60443"/>
    <w:rsid w:val="00D6068E"/>
    <w:rsid w:val="00D6083B"/>
    <w:rsid w:val="00D61086"/>
    <w:rsid w:val="00D61CF5"/>
    <w:rsid w:val="00D61DF3"/>
    <w:rsid w:val="00D61E97"/>
    <w:rsid w:val="00D61F1A"/>
    <w:rsid w:val="00D6288D"/>
    <w:rsid w:val="00D630B7"/>
    <w:rsid w:val="00D631EE"/>
    <w:rsid w:val="00D641E8"/>
    <w:rsid w:val="00D64BC8"/>
    <w:rsid w:val="00D64FB5"/>
    <w:rsid w:val="00D6589A"/>
    <w:rsid w:val="00D65F12"/>
    <w:rsid w:val="00D662C7"/>
    <w:rsid w:val="00D66940"/>
    <w:rsid w:val="00D671BD"/>
    <w:rsid w:val="00D673B0"/>
    <w:rsid w:val="00D70AE4"/>
    <w:rsid w:val="00D713DD"/>
    <w:rsid w:val="00D7392F"/>
    <w:rsid w:val="00D74730"/>
    <w:rsid w:val="00D75552"/>
    <w:rsid w:val="00D75B54"/>
    <w:rsid w:val="00D75ED3"/>
    <w:rsid w:val="00D76794"/>
    <w:rsid w:val="00D76D08"/>
    <w:rsid w:val="00D76E7C"/>
    <w:rsid w:val="00D773E8"/>
    <w:rsid w:val="00D77ED3"/>
    <w:rsid w:val="00D77F7B"/>
    <w:rsid w:val="00D81367"/>
    <w:rsid w:val="00D816AE"/>
    <w:rsid w:val="00D82CA4"/>
    <w:rsid w:val="00D83944"/>
    <w:rsid w:val="00D84277"/>
    <w:rsid w:val="00D849EE"/>
    <w:rsid w:val="00D85889"/>
    <w:rsid w:val="00D859F3"/>
    <w:rsid w:val="00D863DD"/>
    <w:rsid w:val="00D900C0"/>
    <w:rsid w:val="00D90402"/>
    <w:rsid w:val="00D90688"/>
    <w:rsid w:val="00D907D4"/>
    <w:rsid w:val="00D90C58"/>
    <w:rsid w:val="00D911F6"/>
    <w:rsid w:val="00D92127"/>
    <w:rsid w:val="00D92E17"/>
    <w:rsid w:val="00D92F41"/>
    <w:rsid w:val="00D92FA0"/>
    <w:rsid w:val="00D930CB"/>
    <w:rsid w:val="00D93EA8"/>
    <w:rsid w:val="00D94162"/>
    <w:rsid w:val="00D94355"/>
    <w:rsid w:val="00D943AE"/>
    <w:rsid w:val="00D951B7"/>
    <w:rsid w:val="00D954C0"/>
    <w:rsid w:val="00D958FB"/>
    <w:rsid w:val="00D95F5F"/>
    <w:rsid w:val="00D97677"/>
    <w:rsid w:val="00DA14DE"/>
    <w:rsid w:val="00DA293E"/>
    <w:rsid w:val="00DA2A55"/>
    <w:rsid w:val="00DA329A"/>
    <w:rsid w:val="00DA390C"/>
    <w:rsid w:val="00DA6D1C"/>
    <w:rsid w:val="00DA7712"/>
    <w:rsid w:val="00DA7B21"/>
    <w:rsid w:val="00DA7D41"/>
    <w:rsid w:val="00DA7D78"/>
    <w:rsid w:val="00DB0080"/>
    <w:rsid w:val="00DB079F"/>
    <w:rsid w:val="00DB1501"/>
    <w:rsid w:val="00DB1C28"/>
    <w:rsid w:val="00DB274A"/>
    <w:rsid w:val="00DB3054"/>
    <w:rsid w:val="00DB36EC"/>
    <w:rsid w:val="00DB3E7E"/>
    <w:rsid w:val="00DB41ED"/>
    <w:rsid w:val="00DB4705"/>
    <w:rsid w:val="00DB6725"/>
    <w:rsid w:val="00DC0F8A"/>
    <w:rsid w:val="00DC10AE"/>
    <w:rsid w:val="00DC12B0"/>
    <w:rsid w:val="00DC4AC3"/>
    <w:rsid w:val="00DC4EAC"/>
    <w:rsid w:val="00DC59CA"/>
    <w:rsid w:val="00DC5A8E"/>
    <w:rsid w:val="00DC5C2B"/>
    <w:rsid w:val="00DC72A7"/>
    <w:rsid w:val="00DC7CED"/>
    <w:rsid w:val="00DD17BF"/>
    <w:rsid w:val="00DD32EC"/>
    <w:rsid w:val="00DD37C8"/>
    <w:rsid w:val="00DD5D85"/>
    <w:rsid w:val="00DD5E42"/>
    <w:rsid w:val="00DD6DFF"/>
    <w:rsid w:val="00DD702D"/>
    <w:rsid w:val="00DD7722"/>
    <w:rsid w:val="00DD7C0E"/>
    <w:rsid w:val="00DE1516"/>
    <w:rsid w:val="00DE1E6B"/>
    <w:rsid w:val="00DE23E8"/>
    <w:rsid w:val="00DE2E44"/>
    <w:rsid w:val="00DE35EF"/>
    <w:rsid w:val="00DE3C78"/>
    <w:rsid w:val="00DE45E1"/>
    <w:rsid w:val="00DE50AF"/>
    <w:rsid w:val="00DE588F"/>
    <w:rsid w:val="00DE6D40"/>
    <w:rsid w:val="00DF07AE"/>
    <w:rsid w:val="00DF0A23"/>
    <w:rsid w:val="00DF0CA3"/>
    <w:rsid w:val="00DF0F76"/>
    <w:rsid w:val="00DF12E7"/>
    <w:rsid w:val="00DF1618"/>
    <w:rsid w:val="00DF2CC3"/>
    <w:rsid w:val="00DF3A93"/>
    <w:rsid w:val="00DF515A"/>
    <w:rsid w:val="00DF5E9E"/>
    <w:rsid w:val="00DF67DB"/>
    <w:rsid w:val="00DF7B66"/>
    <w:rsid w:val="00DF7E0D"/>
    <w:rsid w:val="00E004AC"/>
    <w:rsid w:val="00E01964"/>
    <w:rsid w:val="00E023EA"/>
    <w:rsid w:val="00E028CD"/>
    <w:rsid w:val="00E02B16"/>
    <w:rsid w:val="00E04908"/>
    <w:rsid w:val="00E05047"/>
    <w:rsid w:val="00E061CD"/>
    <w:rsid w:val="00E07178"/>
    <w:rsid w:val="00E1089F"/>
    <w:rsid w:val="00E12CEC"/>
    <w:rsid w:val="00E12E7C"/>
    <w:rsid w:val="00E13B99"/>
    <w:rsid w:val="00E13C2D"/>
    <w:rsid w:val="00E13E0F"/>
    <w:rsid w:val="00E1541D"/>
    <w:rsid w:val="00E1545E"/>
    <w:rsid w:val="00E16E73"/>
    <w:rsid w:val="00E220A0"/>
    <w:rsid w:val="00E2415C"/>
    <w:rsid w:val="00E2450E"/>
    <w:rsid w:val="00E25126"/>
    <w:rsid w:val="00E253BA"/>
    <w:rsid w:val="00E2752E"/>
    <w:rsid w:val="00E30269"/>
    <w:rsid w:val="00E307AC"/>
    <w:rsid w:val="00E30B26"/>
    <w:rsid w:val="00E31B2C"/>
    <w:rsid w:val="00E32998"/>
    <w:rsid w:val="00E335BB"/>
    <w:rsid w:val="00E33C2A"/>
    <w:rsid w:val="00E33F0A"/>
    <w:rsid w:val="00E345D4"/>
    <w:rsid w:val="00E366DA"/>
    <w:rsid w:val="00E41315"/>
    <w:rsid w:val="00E427AE"/>
    <w:rsid w:val="00E43408"/>
    <w:rsid w:val="00E44695"/>
    <w:rsid w:val="00E45A24"/>
    <w:rsid w:val="00E46048"/>
    <w:rsid w:val="00E46095"/>
    <w:rsid w:val="00E46146"/>
    <w:rsid w:val="00E46CF6"/>
    <w:rsid w:val="00E46D0E"/>
    <w:rsid w:val="00E50EB0"/>
    <w:rsid w:val="00E52634"/>
    <w:rsid w:val="00E52659"/>
    <w:rsid w:val="00E52C76"/>
    <w:rsid w:val="00E52D53"/>
    <w:rsid w:val="00E53084"/>
    <w:rsid w:val="00E53359"/>
    <w:rsid w:val="00E53B7C"/>
    <w:rsid w:val="00E54F51"/>
    <w:rsid w:val="00E550EB"/>
    <w:rsid w:val="00E55B42"/>
    <w:rsid w:val="00E561C4"/>
    <w:rsid w:val="00E5753B"/>
    <w:rsid w:val="00E57E55"/>
    <w:rsid w:val="00E57F4B"/>
    <w:rsid w:val="00E6455F"/>
    <w:rsid w:val="00E65A03"/>
    <w:rsid w:val="00E663CE"/>
    <w:rsid w:val="00E66CD5"/>
    <w:rsid w:val="00E66F71"/>
    <w:rsid w:val="00E67CD0"/>
    <w:rsid w:val="00E701CF"/>
    <w:rsid w:val="00E71DAD"/>
    <w:rsid w:val="00E72AC1"/>
    <w:rsid w:val="00E72E50"/>
    <w:rsid w:val="00E74EAD"/>
    <w:rsid w:val="00E8092C"/>
    <w:rsid w:val="00E8109F"/>
    <w:rsid w:val="00E816D2"/>
    <w:rsid w:val="00E81B22"/>
    <w:rsid w:val="00E827C9"/>
    <w:rsid w:val="00E83576"/>
    <w:rsid w:val="00E83634"/>
    <w:rsid w:val="00E84028"/>
    <w:rsid w:val="00E848F4"/>
    <w:rsid w:val="00E84A95"/>
    <w:rsid w:val="00E8636C"/>
    <w:rsid w:val="00E91907"/>
    <w:rsid w:val="00E9210C"/>
    <w:rsid w:val="00E9286D"/>
    <w:rsid w:val="00E92F88"/>
    <w:rsid w:val="00E93FB8"/>
    <w:rsid w:val="00E9476F"/>
    <w:rsid w:val="00E956F6"/>
    <w:rsid w:val="00E9654A"/>
    <w:rsid w:val="00E97E6E"/>
    <w:rsid w:val="00EA152B"/>
    <w:rsid w:val="00EA2823"/>
    <w:rsid w:val="00EA2A83"/>
    <w:rsid w:val="00EA2ACB"/>
    <w:rsid w:val="00EA476B"/>
    <w:rsid w:val="00EA4A02"/>
    <w:rsid w:val="00EA4D86"/>
    <w:rsid w:val="00EA567F"/>
    <w:rsid w:val="00EA6081"/>
    <w:rsid w:val="00EA6957"/>
    <w:rsid w:val="00EA7E6B"/>
    <w:rsid w:val="00EB0DBC"/>
    <w:rsid w:val="00EB14DF"/>
    <w:rsid w:val="00EB1C20"/>
    <w:rsid w:val="00EB2825"/>
    <w:rsid w:val="00EB31C5"/>
    <w:rsid w:val="00EB336E"/>
    <w:rsid w:val="00EB53D4"/>
    <w:rsid w:val="00EB61A7"/>
    <w:rsid w:val="00EB631D"/>
    <w:rsid w:val="00EB651A"/>
    <w:rsid w:val="00EB719E"/>
    <w:rsid w:val="00EB72C2"/>
    <w:rsid w:val="00EB7783"/>
    <w:rsid w:val="00EB7A88"/>
    <w:rsid w:val="00EB7FAA"/>
    <w:rsid w:val="00EC0190"/>
    <w:rsid w:val="00EC06C7"/>
    <w:rsid w:val="00EC0BAF"/>
    <w:rsid w:val="00EC1585"/>
    <w:rsid w:val="00EC196E"/>
    <w:rsid w:val="00EC1D3F"/>
    <w:rsid w:val="00EC222F"/>
    <w:rsid w:val="00EC2E7C"/>
    <w:rsid w:val="00EC35DF"/>
    <w:rsid w:val="00EC3911"/>
    <w:rsid w:val="00EC5ECB"/>
    <w:rsid w:val="00EC6562"/>
    <w:rsid w:val="00EC65F0"/>
    <w:rsid w:val="00ED0271"/>
    <w:rsid w:val="00ED0C8A"/>
    <w:rsid w:val="00ED219C"/>
    <w:rsid w:val="00ED23CF"/>
    <w:rsid w:val="00ED2B4D"/>
    <w:rsid w:val="00ED2B8D"/>
    <w:rsid w:val="00ED2BC7"/>
    <w:rsid w:val="00ED4296"/>
    <w:rsid w:val="00ED4CC4"/>
    <w:rsid w:val="00ED5F1D"/>
    <w:rsid w:val="00ED64D3"/>
    <w:rsid w:val="00ED6875"/>
    <w:rsid w:val="00ED704F"/>
    <w:rsid w:val="00EE0B94"/>
    <w:rsid w:val="00EE0EB9"/>
    <w:rsid w:val="00EE186A"/>
    <w:rsid w:val="00EE1C90"/>
    <w:rsid w:val="00EE2CDB"/>
    <w:rsid w:val="00EE2EFF"/>
    <w:rsid w:val="00EE4E1D"/>
    <w:rsid w:val="00EE61AD"/>
    <w:rsid w:val="00EE6303"/>
    <w:rsid w:val="00EE6708"/>
    <w:rsid w:val="00EE75CD"/>
    <w:rsid w:val="00EF11C2"/>
    <w:rsid w:val="00EF1D24"/>
    <w:rsid w:val="00EF1F74"/>
    <w:rsid w:val="00EF2483"/>
    <w:rsid w:val="00EF312B"/>
    <w:rsid w:val="00EF3327"/>
    <w:rsid w:val="00EF4232"/>
    <w:rsid w:val="00EF4E0E"/>
    <w:rsid w:val="00EF4E6D"/>
    <w:rsid w:val="00EF5095"/>
    <w:rsid w:val="00EF5B79"/>
    <w:rsid w:val="00EF7402"/>
    <w:rsid w:val="00EF7469"/>
    <w:rsid w:val="00EF791F"/>
    <w:rsid w:val="00F006B9"/>
    <w:rsid w:val="00F0078A"/>
    <w:rsid w:val="00F00C7F"/>
    <w:rsid w:val="00F00F7B"/>
    <w:rsid w:val="00F01C27"/>
    <w:rsid w:val="00F023E4"/>
    <w:rsid w:val="00F0253E"/>
    <w:rsid w:val="00F03026"/>
    <w:rsid w:val="00F04665"/>
    <w:rsid w:val="00F05919"/>
    <w:rsid w:val="00F06963"/>
    <w:rsid w:val="00F06C6A"/>
    <w:rsid w:val="00F06D7A"/>
    <w:rsid w:val="00F07A6B"/>
    <w:rsid w:val="00F07F0D"/>
    <w:rsid w:val="00F10327"/>
    <w:rsid w:val="00F1055C"/>
    <w:rsid w:val="00F1246A"/>
    <w:rsid w:val="00F133E4"/>
    <w:rsid w:val="00F1406C"/>
    <w:rsid w:val="00F14406"/>
    <w:rsid w:val="00F1459E"/>
    <w:rsid w:val="00F15099"/>
    <w:rsid w:val="00F15295"/>
    <w:rsid w:val="00F15405"/>
    <w:rsid w:val="00F154B9"/>
    <w:rsid w:val="00F156AB"/>
    <w:rsid w:val="00F220E6"/>
    <w:rsid w:val="00F23671"/>
    <w:rsid w:val="00F23E36"/>
    <w:rsid w:val="00F24952"/>
    <w:rsid w:val="00F26031"/>
    <w:rsid w:val="00F30E1C"/>
    <w:rsid w:val="00F31274"/>
    <w:rsid w:val="00F31457"/>
    <w:rsid w:val="00F32B89"/>
    <w:rsid w:val="00F33009"/>
    <w:rsid w:val="00F3360C"/>
    <w:rsid w:val="00F3444F"/>
    <w:rsid w:val="00F349C7"/>
    <w:rsid w:val="00F359F2"/>
    <w:rsid w:val="00F360D1"/>
    <w:rsid w:val="00F36130"/>
    <w:rsid w:val="00F36630"/>
    <w:rsid w:val="00F3758C"/>
    <w:rsid w:val="00F414B1"/>
    <w:rsid w:val="00F429E4"/>
    <w:rsid w:val="00F44492"/>
    <w:rsid w:val="00F44763"/>
    <w:rsid w:val="00F452E1"/>
    <w:rsid w:val="00F468D8"/>
    <w:rsid w:val="00F46CE6"/>
    <w:rsid w:val="00F47567"/>
    <w:rsid w:val="00F501A4"/>
    <w:rsid w:val="00F52AD7"/>
    <w:rsid w:val="00F52BED"/>
    <w:rsid w:val="00F53002"/>
    <w:rsid w:val="00F54494"/>
    <w:rsid w:val="00F548BC"/>
    <w:rsid w:val="00F56C65"/>
    <w:rsid w:val="00F57E23"/>
    <w:rsid w:val="00F60FA5"/>
    <w:rsid w:val="00F615FD"/>
    <w:rsid w:val="00F61779"/>
    <w:rsid w:val="00F61EA5"/>
    <w:rsid w:val="00F65151"/>
    <w:rsid w:val="00F65AEF"/>
    <w:rsid w:val="00F660D0"/>
    <w:rsid w:val="00F66704"/>
    <w:rsid w:val="00F6697B"/>
    <w:rsid w:val="00F66D6F"/>
    <w:rsid w:val="00F7270D"/>
    <w:rsid w:val="00F72F93"/>
    <w:rsid w:val="00F73208"/>
    <w:rsid w:val="00F74B14"/>
    <w:rsid w:val="00F74C12"/>
    <w:rsid w:val="00F74C9A"/>
    <w:rsid w:val="00F74FD7"/>
    <w:rsid w:val="00F75211"/>
    <w:rsid w:val="00F7699E"/>
    <w:rsid w:val="00F76AB4"/>
    <w:rsid w:val="00F7718E"/>
    <w:rsid w:val="00F778C5"/>
    <w:rsid w:val="00F81331"/>
    <w:rsid w:val="00F81F86"/>
    <w:rsid w:val="00F828AD"/>
    <w:rsid w:val="00F82920"/>
    <w:rsid w:val="00F842DE"/>
    <w:rsid w:val="00F846A2"/>
    <w:rsid w:val="00F848E5"/>
    <w:rsid w:val="00F849EE"/>
    <w:rsid w:val="00F86E3E"/>
    <w:rsid w:val="00F87825"/>
    <w:rsid w:val="00F902F6"/>
    <w:rsid w:val="00F9057E"/>
    <w:rsid w:val="00F90CF4"/>
    <w:rsid w:val="00F913B4"/>
    <w:rsid w:val="00F92150"/>
    <w:rsid w:val="00F93C58"/>
    <w:rsid w:val="00F94137"/>
    <w:rsid w:val="00F94738"/>
    <w:rsid w:val="00F95EAB"/>
    <w:rsid w:val="00F95F81"/>
    <w:rsid w:val="00F9637C"/>
    <w:rsid w:val="00F96D16"/>
    <w:rsid w:val="00F9717D"/>
    <w:rsid w:val="00F97CA5"/>
    <w:rsid w:val="00FA2509"/>
    <w:rsid w:val="00FA316C"/>
    <w:rsid w:val="00FA3910"/>
    <w:rsid w:val="00FA3B53"/>
    <w:rsid w:val="00FA44DE"/>
    <w:rsid w:val="00FA4D25"/>
    <w:rsid w:val="00FA518F"/>
    <w:rsid w:val="00FA5405"/>
    <w:rsid w:val="00FA5548"/>
    <w:rsid w:val="00FA5C1D"/>
    <w:rsid w:val="00FA66FB"/>
    <w:rsid w:val="00FA6865"/>
    <w:rsid w:val="00FA6CF2"/>
    <w:rsid w:val="00FA7520"/>
    <w:rsid w:val="00FA7CCB"/>
    <w:rsid w:val="00FB0C03"/>
    <w:rsid w:val="00FB126F"/>
    <w:rsid w:val="00FB13F7"/>
    <w:rsid w:val="00FB17CD"/>
    <w:rsid w:val="00FB250C"/>
    <w:rsid w:val="00FB299E"/>
    <w:rsid w:val="00FB2C23"/>
    <w:rsid w:val="00FB4A23"/>
    <w:rsid w:val="00FB4E37"/>
    <w:rsid w:val="00FB5551"/>
    <w:rsid w:val="00FB58E4"/>
    <w:rsid w:val="00FB70CD"/>
    <w:rsid w:val="00FB7E2D"/>
    <w:rsid w:val="00FC0583"/>
    <w:rsid w:val="00FC0C34"/>
    <w:rsid w:val="00FC11B9"/>
    <w:rsid w:val="00FC132B"/>
    <w:rsid w:val="00FC39DE"/>
    <w:rsid w:val="00FC3A20"/>
    <w:rsid w:val="00FC4296"/>
    <w:rsid w:val="00FC4AC6"/>
    <w:rsid w:val="00FC5647"/>
    <w:rsid w:val="00FC6174"/>
    <w:rsid w:val="00FC6A16"/>
    <w:rsid w:val="00FC726D"/>
    <w:rsid w:val="00FD01A8"/>
    <w:rsid w:val="00FD1E10"/>
    <w:rsid w:val="00FD244B"/>
    <w:rsid w:val="00FD2F24"/>
    <w:rsid w:val="00FD2FBD"/>
    <w:rsid w:val="00FD2FD2"/>
    <w:rsid w:val="00FD366C"/>
    <w:rsid w:val="00FD3B75"/>
    <w:rsid w:val="00FD4EAE"/>
    <w:rsid w:val="00FD4F0F"/>
    <w:rsid w:val="00FE0CA6"/>
    <w:rsid w:val="00FE0CEA"/>
    <w:rsid w:val="00FE137B"/>
    <w:rsid w:val="00FE1BC7"/>
    <w:rsid w:val="00FE25B4"/>
    <w:rsid w:val="00FE2ECC"/>
    <w:rsid w:val="00FE3BB5"/>
    <w:rsid w:val="00FE3F56"/>
    <w:rsid w:val="00FE3FBE"/>
    <w:rsid w:val="00FE6192"/>
    <w:rsid w:val="00FE63FD"/>
    <w:rsid w:val="00FE6425"/>
    <w:rsid w:val="00FE76CF"/>
    <w:rsid w:val="00FE7ADF"/>
    <w:rsid w:val="00FF2250"/>
    <w:rsid w:val="00FF265F"/>
    <w:rsid w:val="00FF2777"/>
    <w:rsid w:val="00FF2C29"/>
    <w:rsid w:val="00FF2E86"/>
    <w:rsid w:val="00FF4915"/>
    <w:rsid w:val="00FF49D6"/>
    <w:rsid w:val="00FF4F55"/>
    <w:rsid w:val="00FF572A"/>
    <w:rsid w:val="00FF6CDE"/>
    <w:rsid w:val="00FF6F7F"/>
    <w:rsid w:val="00FF7245"/>
    <w:rsid w:val="00FF72D4"/>
    <w:rsid w:val="3ECB110D"/>
    <w:rsid w:val="4CCE0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link w:val="26"/>
    <w:qFormat/>
    <w:uiPriority w:val="9"/>
    <w:pPr>
      <w:widowControl/>
      <w:spacing w:before="100" w:beforeAutospacing="1" w:after="100" w:afterAutospacing="1"/>
      <w:jc w:val="left"/>
      <w:outlineLvl w:val="0"/>
    </w:pPr>
    <w:rPr>
      <w:rFonts w:ascii="宋体" w:hAnsi="宋体"/>
      <w:b/>
      <w:bCs/>
      <w:kern w:val="36"/>
      <w:sz w:val="48"/>
      <w:szCs w:val="48"/>
      <w:lang w:val="zh-CN"/>
    </w:rPr>
  </w:style>
  <w:style w:type="paragraph" w:styleId="3">
    <w:name w:val="heading 2"/>
    <w:basedOn w:val="1"/>
    <w:next w:val="1"/>
    <w:link w:val="32"/>
    <w:unhideWhenUsed/>
    <w:qFormat/>
    <w:uiPriority w:val="9"/>
    <w:pPr>
      <w:keepNext/>
      <w:keepLines/>
      <w:spacing w:before="260" w:after="260" w:line="416" w:lineRule="auto"/>
      <w:outlineLvl w:val="1"/>
    </w:pPr>
    <w:rPr>
      <w:rFonts w:ascii="Cambria" w:hAnsi="Cambria"/>
      <w:b/>
      <w:bCs/>
      <w:sz w:val="32"/>
      <w:szCs w:val="32"/>
      <w:lang w:val="zh-CN"/>
    </w:rPr>
  </w:style>
  <w:style w:type="paragraph" w:styleId="4">
    <w:name w:val="heading 3"/>
    <w:basedOn w:val="1"/>
    <w:next w:val="1"/>
    <w:link w:val="28"/>
    <w:semiHidden/>
    <w:unhideWhenUsed/>
    <w:qFormat/>
    <w:uiPriority w:val="9"/>
    <w:pPr>
      <w:keepNext/>
      <w:keepLines/>
      <w:spacing w:before="260" w:after="260" w:line="416" w:lineRule="auto"/>
      <w:outlineLvl w:val="2"/>
    </w:pPr>
    <w:rPr>
      <w:b/>
      <w:bCs/>
      <w:kern w:val="0"/>
      <w:sz w:val="32"/>
      <w:szCs w:val="32"/>
      <w:lang w:val="zh-CN"/>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30"/>
    <w:semiHidden/>
    <w:unhideWhenUsed/>
    <w:qFormat/>
    <w:uiPriority w:val="99"/>
    <w:pPr>
      <w:jc w:val="left"/>
    </w:pPr>
    <w:rPr>
      <w:lang w:val="zh-CN"/>
    </w:rPr>
  </w:style>
  <w:style w:type="paragraph" w:styleId="6">
    <w:name w:val="Date"/>
    <w:basedOn w:val="1"/>
    <w:next w:val="1"/>
    <w:link w:val="20"/>
    <w:semiHidden/>
    <w:unhideWhenUsed/>
    <w:qFormat/>
    <w:uiPriority w:val="99"/>
    <w:pPr>
      <w:ind w:left="100" w:leftChars="2500"/>
    </w:pPr>
    <w:rPr>
      <w:kern w:val="0"/>
      <w:sz w:val="20"/>
      <w:lang w:val="zh-CN"/>
    </w:rPr>
  </w:style>
  <w:style w:type="paragraph" w:styleId="7">
    <w:name w:val="Balloon Text"/>
    <w:basedOn w:val="1"/>
    <w:link w:val="19"/>
    <w:semiHidden/>
    <w:unhideWhenUsed/>
    <w:qFormat/>
    <w:uiPriority w:val="99"/>
    <w:rPr>
      <w:kern w:val="0"/>
      <w:sz w:val="18"/>
      <w:szCs w:val="18"/>
      <w:lang w:val="zh-CN"/>
    </w:rPr>
  </w:style>
  <w:style w:type="paragraph" w:styleId="8">
    <w:name w:val="footer"/>
    <w:basedOn w:val="1"/>
    <w:link w:val="18"/>
    <w:unhideWhenUsed/>
    <w:qFormat/>
    <w:uiPriority w:val="99"/>
    <w:pPr>
      <w:tabs>
        <w:tab w:val="center" w:pos="4153"/>
        <w:tab w:val="right" w:pos="8306"/>
      </w:tabs>
      <w:snapToGrid w:val="0"/>
      <w:jc w:val="left"/>
    </w:pPr>
    <w:rPr>
      <w:kern w:val="0"/>
      <w:sz w:val="18"/>
      <w:szCs w:val="18"/>
      <w:lang w:val="zh-CN"/>
    </w:rPr>
  </w:style>
  <w:style w:type="paragraph" w:styleId="9">
    <w:name w:val="header"/>
    <w:basedOn w:val="1"/>
    <w:link w:val="17"/>
    <w:unhideWhenUsed/>
    <w:qFormat/>
    <w:uiPriority w:val="99"/>
    <w:pPr>
      <w:pBdr>
        <w:bottom w:val="single" w:color="auto" w:sz="6" w:space="1"/>
      </w:pBdr>
      <w:tabs>
        <w:tab w:val="center" w:pos="4153"/>
        <w:tab w:val="right" w:pos="8306"/>
      </w:tabs>
      <w:snapToGrid w:val="0"/>
      <w:jc w:val="center"/>
    </w:pPr>
    <w:rPr>
      <w:kern w:val="0"/>
      <w:sz w:val="18"/>
      <w:szCs w:val="18"/>
      <w:lang w:val="zh-CN"/>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1">
    <w:name w:val="annotation subject"/>
    <w:basedOn w:val="5"/>
    <w:next w:val="5"/>
    <w:link w:val="31"/>
    <w:semiHidden/>
    <w:unhideWhenUsed/>
    <w:qFormat/>
    <w:uiPriority w:val="99"/>
    <w:rPr>
      <w:b/>
      <w:bCs/>
    </w:rPr>
  </w:style>
  <w:style w:type="character" w:styleId="14">
    <w:name w:val="Strong"/>
    <w:qFormat/>
    <w:uiPriority w:val="22"/>
    <w:rPr>
      <w:b/>
      <w:bCs/>
    </w:rPr>
  </w:style>
  <w:style w:type="character" w:styleId="15">
    <w:name w:val="Hyperlink"/>
    <w:unhideWhenUsed/>
    <w:qFormat/>
    <w:uiPriority w:val="99"/>
    <w:rPr>
      <w:color w:val="0563C1"/>
      <w:u w:val="single"/>
    </w:rPr>
  </w:style>
  <w:style w:type="character" w:styleId="16">
    <w:name w:val="annotation reference"/>
    <w:semiHidden/>
    <w:unhideWhenUsed/>
    <w:qFormat/>
    <w:uiPriority w:val="99"/>
    <w:rPr>
      <w:sz w:val="21"/>
      <w:szCs w:val="21"/>
    </w:rPr>
  </w:style>
  <w:style w:type="character" w:customStyle="1" w:styleId="17">
    <w:name w:val="页眉 Char"/>
    <w:link w:val="9"/>
    <w:qFormat/>
    <w:uiPriority w:val="99"/>
    <w:rPr>
      <w:rFonts w:ascii="Times New Roman" w:hAnsi="Times New Roman" w:eastAsia="宋体" w:cs="Times New Roman"/>
      <w:sz w:val="18"/>
      <w:szCs w:val="18"/>
    </w:rPr>
  </w:style>
  <w:style w:type="character" w:customStyle="1" w:styleId="18">
    <w:name w:val="页脚 Char"/>
    <w:link w:val="8"/>
    <w:qFormat/>
    <w:uiPriority w:val="99"/>
    <w:rPr>
      <w:rFonts w:ascii="Times New Roman" w:hAnsi="Times New Roman" w:eastAsia="宋体" w:cs="Times New Roman"/>
      <w:sz w:val="18"/>
      <w:szCs w:val="18"/>
    </w:rPr>
  </w:style>
  <w:style w:type="character" w:customStyle="1" w:styleId="19">
    <w:name w:val="批注框文本 Char"/>
    <w:link w:val="7"/>
    <w:semiHidden/>
    <w:qFormat/>
    <w:uiPriority w:val="99"/>
    <w:rPr>
      <w:rFonts w:ascii="Times New Roman" w:hAnsi="Times New Roman" w:eastAsia="宋体" w:cs="Times New Roman"/>
      <w:sz w:val="18"/>
      <w:szCs w:val="18"/>
    </w:rPr>
  </w:style>
  <w:style w:type="character" w:customStyle="1" w:styleId="20">
    <w:name w:val="日期 Char"/>
    <w:link w:val="6"/>
    <w:semiHidden/>
    <w:qFormat/>
    <w:uiPriority w:val="99"/>
    <w:rPr>
      <w:rFonts w:ascii="Times New Roman" w:hAnsi="Times New Roman" w:eastAsia="宋体" w:cs="Times New Roman"/>
      <w:szCs w:val="20"/>
    </w:rPr>
  </w:style>
  <w:style w:type="paragraph" w:customStyle="1" w:styleId="21">
    <w:name w:val="p0"/>
    <w:basedOn w:val="1"/>
    <w:qFormat/>
    <w:uiPriority w:val="0"/>
    <w:pPr>
      <w:widowControl/>
    </w:pPr>
    <w:rPr>
      <w:kern w:val="0"/>
      <w:szCs w:val="21"/>
    </w:rPr>
  </w:style>
  <w:style w:type="paragraph" w:customStyle="1" w:styleId="22">
    <w:name w:val="附件标题"/>
    <w:basedOn w:val="1"/>
    <w:link w:val="23"/>
    <w:qFormat/>
    <w:uiPriority w:val="99"/>
    <w:pPr>
      <w:spacing w:line="580" w:lineRule="exact"/>
      <w:jc w:val="center"/>
    </w:pPr>
    <w:rPr>
      <w:rFonts w:ascii="宋体" w:hAnsi="宋体"/>
      <w:b/>
      <w:color w:val="000000"/>
      <w:kern w:val="0"/>
      <w:sz w:val="32"/>
      <w:szCs w:val="32"/>
      <w:lang w:val="zh-CN"/>
    </w:rPr>
  </w:style>
  <w:style w:type="character" w:customStyle="1" w:styleId="23">
    <w:name w:val="附件标题 Char"/>
    <w:link w:val="22"/>
    <w:qFormat/>
    <w:locked/>
    <w:uiPriority w:val="99"/>
    <w:rPr>
      <w:rFonts w:ascii="宋体" w:hAnsi="宋体" w:eastAsia="宋体" w:cs="Times New Roman"/>
      <w:b/>
      <w:color w:val="000000"/>
      <w:sz w:val="32"/>
      <w:szCs w:val="32"/>
    </w:rPr>
  </w:style>
  <w:style w:type="character" w:customStyle="1" w:styleId="24">
    <w:name w:val="apple-converted-space"/>
    <w:basedOn w:val="13"/>
    <w:qFormat/>
    <w:uiPriority w:val="0"/>
  </w:style>
  <w:style w:type="paragraph" w:customStyle="1" w:styleId="25">
    <w:name w:val="列出段落1"/>
    <w:basedOn w:val="1"/>
    <w:qFormat/>
    <w:uiPriority w:val="34"/>
    <w:pPr>
      <w:ind w:firstLine="420" w:firstLineChars="200"/>
    </w:pPr>
    <w:rPr>
      <w:rFonts w:ascii="Calibri" w:hAnsi="Calibri"/>
      <w:szCs w:val="22"/>
    </w:rPr>
  </w:style>
  <w:style w:type="character" w:customStyle="1" w:styleId="26">
    <w:name w:val="标题 1 Char"/>
    <w:link w:val="2"/>
    <w:qFormat/>
    <w:uiPriority w:val="9"/>
    <w:rPr>
      <w:rFonts w:ascii="宋体" w:hAnsi="宋体" w:eastAsia="宋体" w:cs="宋体"/>
      <w:b/>
      <w:bCs/>
      <w:kern w:val="36"/>
      <w:sz w:val="48"/>
      <w:szCs w:val="48"/>
    </w:rPr>
  </w:style>
  <w:style w:type="paragraph" w:customStyle="1" w:styleId="27">
    <w:name w:val="修订1"/>
    <w:hidden/>
    <w:semiHidden/>
    <w:qFormat/>
    <w:uiPriority w:val="99"/>
    <w:rPr>
      <w:rFonts w:ascii="Times New Roman" w:hAnsi="Times New Roman" w:eastAsia="宋体" w:cs="Times New Roman"/>
      <w:kern w:val="2"/>
      <w:sz w:val="21"/>
      <w:lang w:val="en-US" w:eastAsia="zh-CN" w:bidi="ar-SA"/>
    </w:rPr>
  </w:style>
  <w:style w:type="character" w:customStyle="1" w:styleId="28">
    <w:name w:val="标题 3 Char"/>
    <w:link w:val="4"/>
    <w:semiHidden/>
    <w:qFormat/>
    <w:uiPriority w:val="9"/>
    <w:rPr>
      <w:rFonts w:ascii="Times New Roman" w:hAnsi="Times New Roman" w:eastAsia="宋体" w:cs="Times New Roman"/>
      <w:b/>
      <w:bCs/>
      <w:sz w:val="32"/>
      <w:szCs w:val="32"/>
    </w:rPr>
  </w:style>
  <w:style w:type="paragraph" w:customStyle="1" w:styleId="29">
    <w:name w:val="列出段落11"/>
    <w:basedOn w:val="1"/>
    <w:qFormat/>
    <w:uiPriority w:val="34"/>
    <w:pPr>
      <w:ind w:firstLine="420" w:firstLineChars="200"/>
    </w:pPr>
    <w:rPr>
      <w:rFonts w:ascii="Calibri" w:hAnsi="Calibri"/>
      <w:szCs w:val="22"/>
    </w:rPr>
  </w:style>
  <w:style w:type="character" w:customStyle="1" w:styleId="30">
    <w:name w:val="批注文字 Char"/>
    <w:link w:val="5"/>
    <w:semiHidden/>
    <w:qFormat/>
    <w:uiPriority w:val="99"/>
    <w:rPr>
      <w:rFonts w:ascii="Times New Roman" w:hAnsi="Times New Roman"/>
      <w:kern w:val="2"/>
      <w:sz w:val="21"/>
    </w:rPr>
  </w:style>
  <w:style w:type="character" w:customStyle="1" w:styleId="31">
    <w:name w:val="批注主题 Char"/>
    <w:link w:val="11"/>
    <w:semiHidden/>
    <w:qFormat/>
    <w:uiPriority w:val="99"/>
    <w:rPr>
      <w:rFonts w:ascii="Times New Roman" w:hAnsi="Times New Roman"/>
      <w:b/>
      <w:bCs/>
      <w:kern w:val="2"/>
      <w:sz w:val="21"/>
    </w:rPr>
  </w:style>
  <w:style w:type="character" w:customStyle="1" w:styleId="32">
    <w:name w:val="标题 2 Char"/>
    <w:link w:val="3"/>
    <w:qFormat/>
    <w:uiPriority w:val="9"/>
    <w:rPr>
      <w:rFonts w:ascii="Cambria" w:hAnsi="Cambria" w:eastAsia="宋体" w:cs="Times New Roman"/>
      <w:b/>
      <w:bCs/>
      <w:kern w:val="2"/>
      <w:sz w:val="32"/>
      <w:szCs w:val="32"/>
    </w:rPr>
  </w:style>
  <w:style w:type="character" w:customStyle="1" w:styleId="33">
    <w:name w:val="页脚 字符"/>
    <w:qFormat/>
    <w:uiPriority w:val="99"/>
  </w:style>
  <w:style w:type="paragraph" w:customStyle="1" w:styleId="34">
    <w:name w:val="发文附件"/>
    <w:basedOn w:val="1"/>
    <w:link w:val="35"/>
    <w:qFormat/>
    <w:uiPriority w:val="99"/>
    <w:pPr>
      <w:spacing w:line="580" w:lineRule="exact"/>
      <w:jc w:val="left"/>
    </w:pPr>
    <w:rPr>
      <w:rFonts w:ascii="宋体" w:hAnsi="宋体"/>
      <w:b/>
      <w:color w:val="000000"/>
      <w:kern w:val="0"/>
      <w:sz w:val="32"/>
      <w:szCs w:val="32"/>
    </w:rPr>
  </w:style>
  <w:style w:type="character" w:customStyle="1" w:styleId="35">
    <w:name w:val="发文附件 Char"/>
    <w:link w:val="34"/>
    <w:qFormat/>
    <w:locked/>
    <w:uiPriority w:val="99"/>
    <w:rPr>
      <w:rFonts w:ascii="宋体" w:hAnsi="宋体"/>
      <w:b/>
      <w:color w:val="000000"/>
      <w:sz w:val="32"/>
      <w:szCs w:val="32"/>
    </w:rPr>
  </w:style>
  <w:style w:type="character" w:customStyle="1" w:styleId="36">
    <w:name w:val="未处理的提及1"/>
    <w:basedOn w:val="13"/>
    <w:semiHidden/>
    <w:unhideWhenUsed/>
    <w:qFormat/>
    <w:uiPriority w:val="99"/>
    <w:rPr>
      <w:color w:val="605E5C"/>
      <w:shd w:val="clear" w:color="auto" w:fill="E1DFDD"/>
    </w:rPr>
  </w:style>
  <w:style w:type="character" w:customStyle="1" w:styleId="37">
    <w:name w:val="未处理的提及2"/>
    <w:basedOn w:val="13"/>
    <w:semiHidden/>
    <w:unhideWhenUsed/>
    <w:qFormat/>
    <w:uiPriority w:val="99"/>
    <w:rPr>
      <w:color w:val="605E5C"/>
      <w:shd w:val="clear" w:color="auto" w:fill="E1DFDD"/>
    </w:rPr>
  </w:style>
  <w:style w:type="paragraph" w:customStyle="1" w:styleId="38">
    <w:name w:val="Revision"/>
    <w:hidden/>
    <w:semiHidden/>
    <w:qFormat/>
    <w:uiPriority w:val="99"/>
    <w:rPr>
      <w:rFonts w:ascii="Times New Roman" w:hAnsi="Times New Roman" w:eastAsia="宋体" w:cs="Times New Roman"/>
      <w:kern w:val="2"/>
      <w:sz w:val="21"/>
      <w:lang w:val="en-US" w:eastAsia="zh-CN" w:bidi="ar-SA"/>
    </w:rPr>
  </w:style>
  <w:style w:type="paragraph" w:customStyle="1" w:styleId="39">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4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4539AC-7F01-4E3E-AE97-6733A64DF3B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1267</Words>
  <Characters>1348</Characters>
  <Lines>10</Lines>
  <Paragraphs>2</Paragraphs>
  <TotalTime>2</TotalTime>
  <ScaleCrop>false</ScaleCrop>
  <LinksUpToDate>false</LinksUpToDate>
  <CharactersWithSpaces>1372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2026-01-30T03:28:00Z</dcterms:created>
  <dc:creator>席长友</dc:creator>
  <cp:lastModifiedBy>中国电力晓丽</cp:lastModifiedBy>
  <cp:lastPrinted>2026-01-15T09:08:00Z</cp:lastPrinted>
  <dcterms:modified xsi:type="dcterms:W3CDTF">2026-01-30T06:32:58Z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eyJoZGlkIjoiMjM3OTYzZTQ1Y2UzOGIwMDg4Yjc1ZjI4NzU2NTNmMjMiLCJ1c2VySWQiOiI1MjcwNzgyNDUifQ==</vt:lpwstr>
  </property>
  <property fmtid="{D5CDD505-2E9C-101B-9397-08002B2CF9AE}" pid="3" name="KSOProductBuildVer">
    <vt:lpwstr>2052-12.1.0.24657</vt:lpwstr>
  </property>
  <property fmtid="{D5CDD505-2E9C-101B-9397-08002B2CF9AE}" pid="4" name="ICV">
    <vt:lpwstr>7564EF579FBD46DDAB0A5211C1397D30_13</vt:lpwstr>
  </property>
</Properties>
</file>